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CE" w:rsidRDefault="007A6CCE"/>
    <w:p w:rsidR="007A6CCE" w:rsidRPr="00907B4C" w:rsidRDefault="007A6CCE">
      <w:pPr>
        <w:rPr>
          <w:rFonts w:ascii="Times New Roman" w:hAnsi="Times New Roman" w:cs="Times New Roman"/>
          <w:sz w:val="24"/>
          <w:szCs w:val="24"/>
        </w:rPr>
      </w:pPr>
      <w:r w:rsidRPr="00907B4C">
        <w:rPr>
          <w:rFonts w:ascii="Times New Roman" w:hAnsi="Times New Roman" w:cs="Times New Roman"/>
          <w:sz w:val="24"/>
          <w:szCs w:val="24"/>
        </w:rPr>
        <w:t>Dr. Soma Marla, Agriculture Desk. 22.1.22</w:t>
      </w:r>
    </w:p>
    <w:p w:rsidR="00872FFF" w:rsidRPr="00907B4C" w:rsidRDefault="007A6CCE">
      <w:pPr>
        <w:rPr>
          <w:rFonts w:ascii="Times New Roman" w:hAnsi="Times New Roman" w:cs="Times New Roman"/>
          <w:sz w:val="24"/>
          <w:szCs w:val="24"/>
        </w:rPr>
      </w:pPr>
      <w:r w:rsidRPr="00907B4C">
        <w:rPr>
          <w:rFonts w:ascii="Times New Roman" w:hAnsi="Times New Roman" w:cs="Times New Roman"/>
          <w:sz w:val="24"/>
          <w:szCs w:val="24"/>
        </w:rPr>
        <w:t>Draft Paper on 75 years of Indian Agriculture</w:t>
      </w:r>
    </w:p>
    <w:p w:rsidR="007A6CCE" w:rsidRPr="00907B4C" w:rsidRDefault="007A6CCE">
      <w:pPr>
        <w:rPr>
          <w:rFonts w:ascii="Times New Roman" w:hAnsi="Times New Roman" w:cs="Times New Roman"/>
          <w:sz w:val="24"/>
          <w:szCs w:val="24"/>
        </w:rPr>
      </w:pPr>
      <w:proofErr w:type="gramStart"/>
      <w:r w:rsidRPr="00907B4C">
        <w:rPr>
          <w:rFonts w:ascii="Times New Roman" w:hAnsi="Times New Roman" w:cs="Times New Roman"/>
          <w:sz w:val="24"/>
          <w:szCs w:val="24"/>
        </w:rPr>
        <w:t>(</w:t>
      </w:r>
      <w:r w:rsidR="007912A0" w:rsidRPr="00907B4C">
        <w:rPr>
          <w:rFonts w:ascii="Times New Roman" w:hAnsi="Times New Roman" w:cs="Times New Roman"/>
          <w:sz w:val="24"/>
          <w:szCs w:val="24"/>
        </w:rPr>
        <w:t xml:space="preserve"> Submit</w:t>
      </w:r>
      <w:proofErr w:type="gramEnd"/>
      <w:r w:rsidRPr="00907B4C">
        <w:rPr>
          <w:rFonts w:ascii="Times New Roman" w:hAnsi="Times New Roman" w:cs="Times New Roman"/>
          <w:sz w:val="24"/>
          <w:szCs w:val="24"/>
        </w:rPr>
        <w:t xml:space="preserve"> to EC, AIPSN for publication of booklets)</w:t>
      </w:r>
      <w:r w:rsidR="00027BC2" w:rsidRPr="00907B4C">
        <w:rPr>
          <w:rFonts w:ascii="Times New Roman" w:hAnsi="Times New Roman" w:cs="Times New Roman"/>
          <w:sz w:val="24"/>
          <w:szCs w:val="24"/>
        </w:rPr>
        <w:t>.</w:t>
      </w:r>
    </w:p>
    <w:p w:rsidR="00907B4C" w:rsidRPr="00907B4C" w:rsidRDefault="00907B4C" w:rsidP="007A6CCE">
      <w:pPr>
        <w:rPr>
          <w:rFonts w:ascii="Times New Roman" w:hAnsi="Times New Roman" w:cs="Times New Roman"/>
          <w:b/>
          <w:sz w:val="24"/>
          <w:szCs w:val="24"/>
        </w:rPr>
      </w:pPr>
      <w:r w:rsidRPr="00907B4C">
        <w:rPr>
          <w:rFonts w:ascii="Times New Roman" w:hAnsi="Times New Roman" w:cs="Times New Roman"/>
          <w:b/>
          <w:sz w:val="24"/>
          <w:szCs w:val="24"/>
        </w:rPr>
        <w:t xml:space="preserve">Elusive </w:t>
      </w:r>
      <w:proofErr w:type="gramStart"/>
      <w:r w:rsidRPr="00907B4C">
        <w:rPr>
          <w:rFonts w:ascii="Times New Roman" w:hAnsi="Times New Roman" w:cs="Times New Roman"/>
          <w:b/>
          <w:sz w:val="24"/>
          <w:szCs w:val="24"/>
        </w:rPr>
        <w:t>Growth  in</w:t>
      </w:r>
      <w:proofErr w:type="gramEnd"/>
      <w:r w:rsidRPr="00907B4C">
        <w:rPr>
          <w:rFonts w:ascii="Times New Roman" w:hAnsi="Times New Roman" w:cs="Times New Roman"/>
          <w:b/>
          <w:sz w:val="24"/>
          <w:szCs w:val="24"/>
        </w:rPr>
        <w:t xml:space="preserve"> Agriculture ?</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Seventy five years passed since we attained independence </w:t>
      </w:r>
      <w:proofErr w:type="gramStart"/>
      <w:r w:rsidRPr="00907B4C">
        <w:rPr>
          <w:rFonts w:ascii="Times New Roman" w:hAnsi="Times New Roman" w:cs="Times New Roman"/>
          <w:sz w:val="24"/>
          <w:szCs w:val="24"/>
        </w:rPr>
        <w:t>from  Colonial</w:t>
      </w:r>
      <w:proofErr w:type="gramEnd"/>
      <w:r w:rsidRPr="00907B4C">
        <w:rPr>
          <w:rFonts w:ascii="Times New Roman" w:hAnsi="Times New Roman" w:cs="Times New Roman"/>
          <w:sz w:val="24"/>
          <w:szCs w:val="24"/>
        </w:rPr>
        <w:t xml:space="preserve"> Briton.  During this period Indian country side had </w:t>
      </w:r>
      <w:proofErr w:type="gramStart"/>
      <w:r w:rsidRPr="00907B4C">
        <w:rPr>
          <w:rFonts w:ascii="Times New Roman" w:hAnsi="Times New Roman" w:cs="Times New Roman"/>
          <w:sz w:val="24"/>
          <w:szCs w:val="24"/>
        </w:rPr>
        <w:t>undergone  many</w:t>
      </w:r>
      <w:proofErr w:type="gramEnd"/>
      <w:r w:rsidRPr="00907B4C">
        <w:rPr>
          <w:rFonts w:ascii="Times New Roman" w:hAnsi="Times New Roman" w:cs="Times New Roman"/>
          <w:sz w:val="24"/>
          <w:szCs w:val="24"/>
        </w:rPr>
        <w:t xml:space="preserve"> transformative changes in both agricultural production, relations  and develo</w:t>
      </w:r>
      <w:r w:rsidR="00C96E97" w:rsidRPr="00907B4C">
        <w:rPr>
          <w:rFonts w:ascii="Times New Roman" w:hAnsi="Times New Roman" w:cs="Times New Roman"/>
          <w:sz w:val="24"/>
          <w:szCs w:val="24"/>
        </w:rPr>
        <w:t>pment, thus impacting rural lives</w:t>
      </w:r>
      <w:r w:rsidRPr="00907B4C">
        <w:rPr>
          <w:rFonts w:ascii="Times New Roman" w:hAnsi="Times New Roman" w:cs="Times New Roman"/>
          <w:sz w:val="24"/>
          <w:szCs w:val="24"/>
        </w:rPr>
        <w:t xml:space="preserve">. With nearly 65 percent of population </w:t>
      </w:r>
      <w:proofErr w:type="gramStart"/>
      <w:r w:rsidRPr="00907B4C">
        <w:rPr>
          <w:rFonts w:ascii="Times New Roman" w:hAnsi="Times New Roman" w:cs="Times New Roman"/>
          <w:sz w:val="24"/>
          <w:szCs w:val="24"/>
        </w:rPr>
        <w:t>still  living</w:t>
      </w:r>
      <w:proofErr w:type="gramEnd"/>
      <w:r w:rsidRPr="00907B4C">
        <w:rPr>
          <w:rFonts w:ascii="Times New Roman" w:hAnsi="Times New Roman" w:cs="Times New Roman"/>
          <w:sz w:val="24"/>
          <w:szCs w:val="24"/>
        </w:rPr>
        <w:t xml:space="preserve"> in villages and</w:t>
      </w:r>
      <w:r w:rsidR="00C96E97" w:rsidRPr="00907B4C">
        <w:rPr>
          <w:rFonts w:ascii="Times New Roman" w:hAnsi="Times New Roman" w:cs="Times New Roman"/>
          <w:sz w:val="24"/>
          <w:szCs w:val="24"/>
        </w:rPr>
        <w:t xml:space="preserve"> a majority</w:t>
      </w:r>
      <w:r w:rsidRPr="00907B4C">
        <w:rPr>
          <w:rFonts w:ascii="Times New Roman" w:hAnsi="Times New Roman" w:cs="Times New Roman"/>
          <w:sz w:val="24"/>
          <w:szCs w:val="24"/>
        </w:rPr>
        <w:t xml:space="preserve"> dependent on agriculture, it is time to examine </w:t>
      </w:r>
      <w:r w:rsidR="00C96E97" w:rsidRPr="00907B4C">
        <w:rPr>
          <w:rFonts w:ascii="Times New Roman" w:hAnsi="Times New Roman" w:cs="Times New Roman"/>
          <w:sz w:val="24"/>
          <w:szCs w:val="24"/>
        </w:rPr>
        <w:t xml:space="preserve">how </w:t>
      </w:r>
      <w:r w:rsidRPr="00907B4C">
        <w:rPr>
          <w:rFonts w:ascii="Times New Roman" w:hAnsi="Times New Roman" w:cs="Times New Roman"/>
          <w:sz w:val="24"/>
          <w:szCs w:val="24"/>
        </w:rPr>
        <w:t>farmers</w:t>
      </w:r>
      <w:r w:rsidR="00C96E97" w:rsidRPr="00907B4C">
        <w:rPr>
          <w:rFonts w:ascii="Times New Roman" w:hAnsi="Times New Roman" w:cs="Times New Roman"/>
          <w:sz w:val="24"/>
          <w:szCs w:val="24"/>
        </w:rPr>
        <w:t xml:space="preserve"> fared during the 75 years</w:t>
      </w:r>
      <w:r w:rsidRPr="00907B4C">
        <w:rPr>
          <w:rFonts w:ascii="Times New Roman" w:hAnsi="Times New Roman" w:cs="Times New Roman"/>
          <w:sz w:val="24"/>
          <w:szCs w:val="24"/>
        </w:rPr>
        <w:t>.</w:t>
      </w:r>
    </w:p>
    <w:p w:rsidR="007A6CCE" w:rsidRPr="00907B4C" w:rsidRDefault="007A6CCE" w:rsidP="007A6CCE">
      <w:pPr>
        <w:widowControl w:val="0"/>
        <w:autoSpaceDE w:val="0"/>
        <w:autoSpaceDN w:val="0"/>
        <w:adjustRightInd w:val="0"/>
        <w:spacing w:after="240" w:line="340" w:lineRule="atLeast"/>
        <w:rPr>
          <w:rFonts w:ascii="Times New Roman" w:hAnsi="Times New Roman" w:cs="Times New Roman"/>
          <w:sz w:val="24"/>
          <w:szCs w:val="24"/>
        </w:rPr>
      </w:pPr>
      <w:r w:rsidRPr="00907B4C">
        <w:rPr>
          <w:rFonts w:ascii="Times New Roman" w:hAnsi="Times New Roman" w:cs="Times New Roman"/>
          <w:sz w:val="24"/>
          <w:szCs w:val="24"/>
        </w:rPr>
        <w:t xml:space="preserve">Agricultural growth </w:t>
      </w:r>
      <w:r w:rsidR="00254B02" w:rsidRPr="00907B4C">
        <w:rPr>
          <w:rFonts w:ascii="Times New Roman" w:hAnsi="Times New Roman" w:cs="Times New Roman"/>
          <w:sz w:val="24"/>
          <w:szCs w:val="24"/>
        </w:rPr>
        <w:t xml:space="preserve">remains </w:t>
      </w:r>
      <w:r w:rsidRPr="00907B4C">
        <w:rPr>
          <w:rFonts w:ascii="Times New Roman" w:hAnsi="Times New Roman" w:cs="Times New Roman"/>
          <w:sz w:val="24"/>
          <w:szCs w:val="24"/>
        </w:rPr>
        <w:t xml:space="preserve">a prerequisite for sustainable economic growth and poverty reduction for the economies in transition. Agriculture not only ensures food security but also provides livelihood to millions of rural poor. Experts claim that </w:t>
      </w:r>
      <w:r w:rsidR="00254B02" w:rsidRPr="00907B4C">
        <w:rPr>
          <w:rFonts w:ascii="Times New Roman" w:hAnsi="Times New Roman" w:cs="Times New Roman"/>
          <w:sz w:val="24"/>
          <w:szCs w:val="24"/>
        </w:rPr>
        <w:t xml:space="preserve">investment </w:t>
      </w:r>
      <w:r w:rsidRPr="00907B4C">
        <w:rPr>
          <w:rFonts w:ascii="Times New Roman" w:hAnsi="Times New Roman" w:cs="Times New Roman"/>
          <w:sz w:val="24"/>
          <w:szCs w:val="24"/>
        </w:rPr>
        <w:t xml:space="preserve">agriculture is 2 to 3 times affective in alleviating poverty </w:t>
      </w:r>
      <w:r w:rsidR="00254B02" w:rsidRPr="00907B4C">
        <w:rPr>
          <w:rFonts w:ascii="Times New Roman" w:hAnsi="Times New Roman" w:cs="Times New Roman"/>
          <w:sz w:val="24"/>
          <w:szCs w:val="24"/>
        </w:rPr>
        <w:t xml:space="preserve">compared to </w:t>
      </w:r>
      <w:r w:rsidRPr="00907B4C">
        <w:rPr>
          <w:rFonts w:ascii="Times New Roman" w:hAnsi="Times New Roman" w:cs="Times New Roman"/>
          <w:sz w:val="24"/>
          <w:szCs w:val="24"/>
        </w:rPr>
        <w:t xml:space="preserve">any other sector in economy with returns of </w:t>
      </w:r>
      <w:proofErr w:type="gramStart"/>
      <w:r w:rsidRPr="00907B4C">
        <w:rPr>
          <w:rFonts w:ascii="Times New Roman" w:hAnsi="Times New Roman" w:cs="Times New Roman"/>
          <w:sz w:val="24"/>
          <w:szCs w:val="24"/>
        </w:rPr>
        <w:t>1 :</w:t>
      </w:r>
      <w:proofErr w:type="gramEnd"/>
      <w:r w:rsidRPr="00907B4C">
        <w:rPr>
          <w:rFonts w:ascii="Times New Roman" w:hAnsi="Times New Roman" w:cs="Times New Roman"/>
          <w:sz w:val="24"/>
          <w:szCs w:val="24"/>
        </w:rPr>
        <w:t xml:space="preserve"> 12. </w:t>
      </w:r>
    </w:p>
    <w:p w:rsidR="004B495A" w:rsidRPr="00907B4C" w:rsidRDefault="007A6CCE" w:rsidP="004B495A">
      <w:pPr>
        <w:rPr>
          <w:rFonts w:ascii="Times New Roman" w:hAnsi="Times New Roman" w:cs="Times New Roman"/>
          <w:sz w:val="24"/>
          <w:szCs w:val="24"/>
        </w:rPr>
      </w:pPr>
      <w:r w:rsidRPr="00907B4C">
        <w:rPr>
          <w:rFonts w:ascii="Times New Roman" w:hAnsi="Times New Roman" w:cs="Times New Roman"/>
          <w:sz w:val="24"/>
          <w:szCs w:val="24"/>
        </w:rPr>
        <w:t xml:space="preserve">  From the early decades of the last century farmers played an important role in soci</w:t>
      </w:r>
      <w:r w:rsidR="00254B02" w:rsidRPr="00907B4C">
        <w:rPr>
          <w:rFonts w:ascii="Times New Roman" w:hAnsi="Times New Roman" w:cs="Times New Roman"/>
          <w:sz w:val="24"/>
          <w:szCs w:val="24"/>
        </w:rPr>
        <w:t>al transformation and mobilized</w:t>
      </w:r>
      <w:r w:rsidRPr="00907B4C">
        <w:rPr>
          <w:rFonts w:ascii="Times New Roman" w:hAnsi="Times New Roman" w:cs="Times New Roman"/>
          <w:sz w:val="24"/>
          <w:szCs w:val="24"/>
        </w:rPr>
        <w:t xml:space="preserve"> country side in fight against    British colonialism. Apart from achieving independence they had two major objectives- emancipation from feudal bondage, land to the tiller and attainment of social </w:t>
      </w:r>
      <w:proofErr w:type="gramStart"/>
      <w:r w:rsidRPr="00907B4C">
        <w:rPr>
          <w:rFonts w:ascii="Times New Roman" w:hAnsi="Times New Roman" w:cs="Times New Roman"/>
          <w:sz w:val="24"/>
          <w:szCs w:val="24"/>
        </w:rPr>
        <w:t>equality  &amp;</w:t>
      </w:r>
      <w:proofErr w:type="gramEnd"/>
      <w:r w:rsidRPr="00907B4C">
        <w:rPr>
          <w:rFonts w:ascii="Times New Roman" w:hAnsi="Times New Roman" w:cs="Times New Roman"/>
          <w:sz w:val="24"/>
          <w:szCs w:val="24"/>
        </w:rPr>
        <w:t xml:space="preserve"> economic prosperity in villages. How far these cherished goals have been reached after these long years of independence   an important issue. Soon </w:t>
      </w:r>
      <w:proofErr w:type="gramStart"/>
      <w:r w:rsidRPr="00907B4C">
        <w:rPr>
          <w:rFonts w:ascii="Times New Roman" w:hAnsi="Times New Roman" w:cs="Times New Roman"/>
          <w:sz w:val="24"/>
          <w:szCs w:val="24"/>
        </w:rPr>
        <w:t>after  independence</w:t>
      </w:r>
      <w:proofErr w:type="gramEnd"/>
      <w:r w:rsidRPr="00907B4C">
        <w:rPr>
          <w:rFonts w:ascii="Times New Roman" w:hAnsi="Times New Roman" w:cs="Times New Roman"/>
          <w:sz w:val="24"/>
          <w:szCs w:val="24"/>
        </w:rPr>
        <w:t xml:space="preserve"> Zamindari, </w:t>
      </w:r>
      <w:proofErr w:type="spellStart"/>
      <w:r w:rsidRPr="00907B4C">
        <w:rPr>
          <w:rFonts w:ascii="Times New Roman" w:hAnsi="Times New Roman" w:cs="Times New Roman"/>
          <w:sz w:val="24"/>
          <w:szCs w:val="24"/>
        </w:rPr>
        <w:t>Rytwari</w:t>
      </w:r>
      <w:proofErr w:type="spellEnd"/>
      <w:r w:rsidRPr="00907B4C">
        <w:rPr>
          <w:rFonts w:ascii="Times New Roman" w:hAnsi="Times New Roman" w:cs="Times New Roman"/>
          <w:sz w:val="24"/>
          <w:szCs w:val="24"/>
        </w:rPr>
        <w:t xml:space="preserve"> and other means of land ownership had been abolished. However, the very structure of land ownership in villages did not change significantly with bulk of the land concentrated </w:t>
      </w:r>
      <w:r w:rsidR="00254B02" w:rsidRPr="00907B4C">
        <w:rPr>
          <w:rFonts w:ascii="Times New Roman" w:hAnsi="Times New Roman" w:cs="Times New Roman"/>
          <w:sz w:val="24"/>
          <w:szCs w:val="24"/>
        </w:rPr>
        <w:t xml:space="preserve">in hands </w:t>
      </w:r>
      <w:proofErr w:type="gramStart"/>
      <w:r w:rsidR="00254B02" w:rsidRPr="00907B4C">
        <w:rPr>
          <w:rFonts w:ascii="Times New Roman" w:hAnsi="Times New Roman" w:cs="Times New Roman"/>
          <w:sz w:val="24"/>
          <w:szCs w:val="24"/>
        </w:rPr>
        <w:t xml:space="preserve">of </w:t>
      </w:r>
      <w:r w:rsidRPr="00907B4C">
        <w:rPr>
          <w:rFonts w:ascii="Times New Roman" w:hAnsi="Times New Roman" w:cs="Times New Roman"/>
          <w:sz w:val="24"/>
          <w:szCs w:val="24"/>
        </w:rPr>
        <w:t xml:space="preserve"> large</w:t>
      </w:r>
      <w:proofErr w:type="gramEnd"/>
      <w:r w:rsidRPr="00907B4C">
        <w:rPr>
          <w:rFonts w:ascii="Times New Roman" w:hAnsi="Times New Roman" w:cs="Times New Roman"/>
          <w:sz w:val="24"/>
          <w:szCs w:val="24"/>
        </w:rPr>
        <w:t xml:space="preserve"> sections of rich &amp; middle peasantry with only a miniscule portion became accessible to small &amp; landless peasantry belonging to backward &amp; </w:t>
      </w:r>
      <w:proofErr w:type="spellStart"/>
      <w:r w:rsidRPr="00907B4C">
        <w:rPr>
          <w:rFonts w:ascii="Times New Roman" w:hAnsi="Times New Roman" w:cs="Times New Roman"/>
          <w:sz w:val="24"/>
          <w:szCs w:val="24"/>
        </w:rPr>
        <w:t>dalit</w:t>
      </w:r>
      <w:proofErr w:type="spellEnd"/>
      <w:r w:rsidRPr="00907B4C">
        <w:rPr>
          <w:rFonts w:ascii="Times New Roman" w:hAnsi="Times New Roman" w:cs="Times New Roman"/>
          <w:sz w:val="24"/>
          <w:szCs w:val="24"/>
        </w:rPr>
        <w:t xml:space="preserve"> sections.</w:t>
      </w:r>
      <w:r w:rsidR="00783A06" w:rsidRPr="00907B4C">
        <w:rPr>
          <w:rFonts w:ascii="Times New Roman" w:hAnsi="Times New Roman" w:cs="Times New Roman"/>
          <w:sz w:val="24"/>
          <w:szCs w:val="24"/>
        </w:rPr>
        <w:t xml:space="preserve"> With the half-hearted land-reforms undertaken by different states having failed in most parts of the country, the problem remains largely unresolved. As of 2020, 84.2% of the peasantry fell in the category of small and marginal farmers, owning less than two hectares. This large section together owns </w:t>
      </w:r>
      <w:proofErr w:type="gramStart"/>
      <w:r w:rsidR="00783A06" w:rsidRPr="00907B4C">
        <w:rPr>
          <w:rFonts w:ascii="Times New Roman" w:hAnsi="Times New Roman" w:cs="Times New Roman"/>
          <w:sz w:val="24"/>
          <w:szCs w:val="24"/>
        </w:rPr>
        <w:t>a</w:t>
      </w:r>
      <w:proofErr w:type="gramEnd"/>
      <w:r w:rsidR="00783A06" w:rsidRPr="00907B4C">
        <w:rPr>
          <w:rFonts w:ascii="Times New Roman" w:hAnsi="Times New Roman" w:cs="Times New Roman"/>
          <w:sz w:val="24"/>
          <w:szCs w:val="24"/>
        </w:rPr>
        <w:t xml:space="preserve"> only 47.3% of cropped area, while the remaining 52.7% is held by a small minority of large and medium farmers who make up a mere 13.8% of the farmers.</w:t>
      </w:r>
      <w:r w:rsidRPr="00907B4C">
        <w:rPr>
          <w:rFonts w:ascii="Times New Roman" w:hAnsi="Times New Roman" w:cs="Times New Roman"/>
          <w:sz w:val="24"/>
          <w:szCs w:val="24"/>
        </w:rPr>
        <w:t xml:space="preserve"> </w:t>
      </w:r>
      <w:r w:rsidR="004B495A" w:rsidRPr="00907B4C">
        <w:rPr>
          <w:rFonts w:ascii="Times New Roman" w:hAnsi="Times New Roman" w:cs="Times New Roman"/>
          <w:sz w:val="24"/>
          <w:szCs w:val="24"/>
        </w:rPr>
        <w:t xml:space="preserve">Indian agriculture is diverse with varied soils, rainfall, climate and cultivated crops and divided in to 13 different agro- climatic zones. Overall 48.9 % of cultivable land is irrigated with large tracks remaining dry lands dependent on monsoons. In terms of </w:t>
      </w:r>
      <w:proofErr w:type="gramStart"/>
      <w:r w:rsidR="004B495A" w:rsidRPr="00907B4C">
        <w:rPr>
          <w:rFonts w:ascii="Times New Roman" w:hAnsi="Times New Roman" w:cs="Times New Roman"/>
          <w:sz w:val="24"/>
          <w:szCs w:val="24"/>
        </w:rPr>
        <w:t>annual  agricultural</w:t>
      </w:r>
      <w:proofErr w:type="gramEnd"/>
      <w:r w:rsidR="004B495A" w:rsidRPr="00907B4C">
        <w:rPr>
          <w:rFonts w:ascii="Times New Roman" w:hAnsi="Times New Roman" w:cs="Times New Roman"/>
          <w:sz w:val="24"/>
          <w:szCs w:val="24"/>
        </w:rPr>
        <w:t xml:space="preserve"> productivity, growth rates  and farmer incomes states vary, ranging from  0.25 (Bihar) to 2.69 (</w:t>
      </w:r>
      <w:proofErr w:type="spellStart"/>
      <w:r w:rsidR="004B495A" w:rsidRPr="00907B4C">
        <w:rPr>
          <w:rFonts w:ascii="Times New Roman" w:hAnsi="Times New Roman" w:cs="Times New Roman"/>
          <w:sz w:val="24"/>
          <w:szCs w:val="24"/>
        </w:rPr>
        <w:t>Tamilnadu</w:t>
      </w:r>
      <w:proofErr w:type="spellEnd"/>
      <w:r w:rsidR="004B495A" w:rsidRPr="00907B4C">
        <w:rPr>
          <w:rFonts w:ascii="Times New Roman" w:hAnsi="Times New Roman" w:cs="Times New Roman"/>
          <w:sz w:val="24"/>
          <w:szCs w:val="24"/>
        </w:rPr>
        <w:t xml:space="preserve">), all India average being 1.69. A major </w:t>
      </w:r>
      <w:proofErr w:type="gramStart"/>
      <w:r w:rsidR="004B495A" w:rsidRPr="00907B4C">
        <w:rPr>
          <w:rFonts w:ascii="Times New Roman" w:hAnsi="Times New Roman" w:cs="Times New Roman"/>
          <w:sz w:val="24"/>
          <w:szCs w:val="24"/>
        </w:rPr>
        <w:t>obstacle  for</w:t>
      </w:r>
      <w:proofErr w:type="gramEnd"/>
      <w:r w:rsidR="004B495A" w:rsidRPr="00907B4C">
        <w:rPr>
          <w:rFonts w:ascii="Times New Roman" w:hAnsi="Times New Roman" w:cs="Times New Roman"/>
          <w:sz w:val="24"/>
          <w:szCs w:val="24"/>
        </w:rPr>
        <w:t xml:space="preserve"> backwardness of Indian villages is land question </w:t>
      </w:r>
      <w:proofErr w:type="spellStart"/>
      <w:r w:rsidR="004B495A" w:rsidRPr="00907B4C">
        <w:rPr>
          <w:rFonts w:ascii="Times New Roman" w:hAnsi="Times New Roman" w:cs="Times New Roman"/>
          <w:sz w:val="24"/>
          <w:szCs w:val="24"/>
        </w:rPr>
        <w:t>ie</w:t>
      </w:r>
      <w:proofErr w:type="spellEnd"/>
      <w:r w:rsidR="004B495A" w:rsidRPr="00907B4C">
        <w:rPr>
          <w:rFonts w:ascii="Times New Roman" w:hAnsi="Times New Roman" w:cs="Times New Roman"/>
          <w:sz w:val="24"/>
          <w:szCs w:val="24"/>
        </w:rPr>
        <w:t xml:space="preserve">. </w:t>
      </w:r>
      <w:proofErr w:type="gramStart"/>
      <w:r w:rsidR="004B495A" w:rsidRPr="00907B4C">
        <w:rPr>
          <w:rFonts w:ascii="Times New Roman" w:hAnsi="Times New Roman" w:cs="Times New Roman"/>
          <w:sz w:val="24"/>
          <w:szCs w:val="24"/>
        </w:rPr>
        <w:t>unequal  ownership</w:t>
      </w:r>
      <w:proofErr w:type="gramEnd"/>
      <w:r w:rsidR="004B495A" w:rsidRPr="00907B4C">
        <w:rPr>
          <w:rFonts w:ascii="Times New Roman" w:hAnsi="Times New Roman" w:cs="Times New Roman"/>
          <w:sz w:val="24"/>
          <w:szCs w:val="24"/>
        </w:rPr>
        <w:t xml:space="preserve"> of land and participation in agricultural production and distribution. Interestingly land owned by rich farmers is </w:t>
      </w:r>
      <w:proofErr w:type="gramStart"/>
      <w:r w:rsidR="004B495A" w:rsidRPr="00907B4C">
        <w:rPr>
          <w:rFonts w:ascii="Times New Roman" w:hAnsi="Times New Roman" w:cs="Times New Roman"/>
          <w:sz w:val="24"/>
          <w:szCs w:val="24"/>
        </w:rPr>
        <w:t>largely  irrigated</w:t>
      </w:r>
      <w:proofErr w:type="gramEnd"/>
      <w:r w:rsidR="004B495A" w:rsidRPr="00907B4C">
        <w:rPr>
          <w:rFonts w:ascii="Times New Roman" w:hAnsi="Times New Roman" w:cs="Times New Roman"/>
          <w:sz w:val="24"/>
          <w:szCs w:val="24"/>
        </w:rPr>
        <w:t xml:space="preserve">  and well equipped with farm </w:t>
      </w:r>
      <w:r w:rsidR="004B495A" w:rsidRPr="00907B4C">
        <w:rPr>
          <w:rFonts w:ascii="Times New Roman" w:hAnsi="Times New Roman" w:cs="Times New Roman"/>
          <w:sz w:val="24"/>
          <w:szCs w:val="24"/>
        </w:rPr>
        <w:lastRenderedPageBreak/>
        <w:t xml:space="preserve">machinery and other storage infrastructure.   </w:t>
      </w:r>
      <w:proofErr w:type="gramStart"/>
      <w:r w:rsidR="004B495A" w:rsidRPr="00907B4C">
        <w:rPr>
          <w:rFonts w:ascii="Times New Roman" w:hAnsi="Times New Roman" w:cs="Times New Roman"/>
          <w:sz w:val="24"/>
          <w:szCs w:val="24"/>
        </w:rPr>
        <w:t>Although  land</w:t>
      </w:r>
      <w:proofErr w:type="gramEnd"/>
      <w:r w:rsidR="004B495A" w:rsidRPr="00907B4C">
        <w:rPr>
          <w:rFonts w:ascii="Times New Roman" w:hAnsi="Times New Roman" w:cs="Times New Roman"/>
          <w:sz w:val="24"/>
          <w:szCs w:val="24"/>
        </w:rPr>
        <w:t xml:space="preserve"> reforms have  been presumed a means to overcome differences in land ownership, the implementation was largely symbolic except states of West Bengal, Kerala and Andhra Pradesh.</w:t>
      </w:r>
    </w:p>
    <w:p w:rsidR="004B495A" w:rsidRPr="00907B4C" w:rsidRDefault="004B495A" w:rsidP="004B495A">
      <w:pPr>
        <w:rPr>
          <w:rFonts w:ascii="Times New Roman" w:hAnsi="Times New Roman" w:cs="Times New Roman"/>
          <w:sz w:val="24"/>
          <w:szCs w:val="24"/>
        </w:rPr>
      </w:pPr>
      <w:proofErr w:type="gramStart"/>
      <w:r w:rsidRPr="00907B4C">
        <w:rPr>
          <w:rFonts w:ascii="Times New Roman" w:hAnsi="Times New Roman" w:cs="Times New Roman"/>
          <w:sz w:val="24"/>
          <w:szCs w:val="24"/>
        </w:rPr>
        <w:t>During  70’s</w:t>
      </w:r>
      <w:proofErr w:type="gramEnd"/>
      <w:r w:rsidRPr="00907B4C">
        <w:rPr>
          <w:rFonts w:ascii="Times New Roman" w:hAnsi="Times New Roman" w:cs="Times New Roman"/>
          <w:sz w:val="24"/>
          <w:szCs w:val="24"/>
        </w:rPr>
        <w:t xml:space="preserve">  after waging militant land struggles by Left parties, sections of land less Dalits and backward sections of rural communities was  distributed by state governments with land not more than 4 % of total cultivable land in the country. </w:t>
      </w:r>
      <w:proofErr w:type="gramStart"/>
      <w:r w:rsidRPr="00907B4C">
        <w:rPr>
          <w:rFonts w:ascii="Times New Roman" w:hAnsi="Times New Roman" w:cs="Times New Roman"/>
          <w:sz w:val="24"/>
          <w:szCs w:val="24"/>
        </w:rPr>
        <w:t>Small  land</w:t>
      </w:r>
      <w:proofErr w:type="gramEnd"/>
      <w:r w:rsidRPr="00907B4C">
        <w:rPr>
          <w:rFonts w:ascii="Times New Roman" w:hAnsi="Times New Roman" w:cs="Times New Roman"/>
          <w:sz w:val="24"/>
          <w:szCs w:val="24"/>
        </w:rPr>
        <w:t xml:space="preserve"> holding farmers are generally resource poor and are often subjected to climate and market vagaries. Naturally the productivity of small farms is low. </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With </w:t>
      </w:r>
      <w:proofErr w:type="gramStart"/>
      <w:r w:rsidRPr="00907B4C">
        <w:rPr>
          <w:rFonts w:ascii="Times New Roman" w:hAnsi="Times New Roman" w:cs="Times New Roman"/>
          <w:sz w:val="24"/>
          <w:szCs w:val="24"/>
        </w:rPr>
        <w:t>persisting  high</w:t>
      </w:r>
      <w:proofErr w:type="gramEnd"/>
      <w:r w:rsidRPr="00907B4C">
        <w:rPr>
          <w:rFonts w:ascii="Times New Roman" w:hAnsi="Times New Roman" w:cs="Times New Roman"/>
          <w:sz w:val="24"/>
          <w:szCs w:val="24"/>
        </w:rPr>
        <w:t xml:space="preserve"> levels of social and</w:t>
      </w:r>
      <w:r w:rsidR="00FD1430" w:rsidRPr="00907B4C">
        <w:rPr>
          <w:rFonts w:ascii="Times New Roman" w:hAnsi="Times New Roman" w:cs="Times New Roman"/>
          <w:sz w:val="24"/>
          <w:szCs w:val="24"/>
        </w:rPr>
        <w:t xml:space="preserve"> economic inequalities and back</w:t>
      </w:r>
      <w:r w:rsidRPr="00907B4C">
        <w:rPr>
          <w:rFonts w:ascii="Times New Roman" w:hAnsi="Times New Roman" w:cs="Times New Roman"/>
          <w:sz w:val="24"/>
          <w:szCs w:val="24"/>
        </w:rPr>
        <w:t>ward production system food production was insufficient to feed the nation. During the first decade after indolence compared to other sectors of the economy, agriculture was grossly neglected. With low domestic production near famine conditions</w:t>
      </w:r>
      <w:r w:rsidR="00FD1430" w:rsidRPr="00907B4C">
        <w:rPr>
          <w:rFonts w:ascii="Times New Roman" w:hAnsi="Times New Roman" w:cs="Times New Roman"/>
          <w:sz w:val="24"/>
          <w:szCs w:val="24"/>
        </w:rPr>
        <w:t xml:space="preserve"> prevailed</w:t>
      </w:r>
      <w:r w:rsidRPr="00907B4C">
        <w:rPr>
          <w:rFonts w:ascii="Times New Roman" w:hAnsi="Times New Roman" w:cs="Times New Roman"/>
          <w:sz w:val="24"/>
          <w:szCs w:val="24"/>
        </w:rPr>
        <w:t xml:space="preserve">. The whole nation was surviving </w:t>
      </w:r>
      <w:proofErr w:type="gramStart"/>
      <w:r w:rsidRPr="00907B4C">
        <w:rPr>
          <w:rFonts w:ascii="Times New Roman" w:hAnsi="Times New Roman" w:cs="Times New Roman"/>
          <w:sz w:val="24"/>
          <w:szCs w:val="24"/>
        </w:rPr>
        <w:t>on  ‘Ship</w:t>
      </w:r>
      <w:proofErr w:type="gramEnd"/>
      <w:r w:rsidRPr="00907B4C">
        <w:rPr>
          <w:rFonts w:ascii="Times New Roman" w:hAnsi="Times New Roman" w:cs="Times New Roman"/>
          <w:sz w:val="24"/>
          <w:szCs w:val="24"/>
        </w:rPr>
        <w:t xml:space="preserve"> to mouth’ largely dependent on import of food grains to meet shortages. </w:t>
      </w:r>
      <w:r w:rsidR="00FD1430" w:rsidRPr="00907B4C">
        <w:rPr>
          <w:rFonts w:ascii="Times New Roman" w:hAnsi="Times New Roman" w:cs="Times New Roman"/>
          <w:sz w:val="24"/>
          <w:szCs w:val="24"/>
        </w:rPr>
        <w:t>S</w:t>
      </w:r>
      <w:r w:rsidRPr="00907B4C">
        <w:rPr>
          <w:rFonts w:ascii="Times New Roman" w:hAnsi="Times New Roman" w:cs="Times New Roman"/>
          <w:sz w:val="24"/>
          <w:szCs w:val="24"/>
        </w:rPr>
        <w:t xml:space="preserve">tarting late 50’s </w:t>
      </w:r>
      <w:proofErr w:type="gramStart"/>
      <w:r w:rsidRPr="00907B4C">
        <w:rPr>
          <w:rFonts w:ascii="Times New Roman" w:hAnsi="Times New Roman" w:cs="Times New Roman"/>
          <w:sz w:val="24"/>
          <w:szCs w:val="24"/>
        </w:rPr>
        <w:t>governments  started</w:t>
      </w:r>
      <w:proofErr w:type="gramEnd"/>
      <w:r w:rsidRPr="00907B4C">
        <w:rPr>
          <w:rFonts w:ascii="Times New Roman" w:hAnsi="Times New Roman" w:cs="Times New Roman"/>
          <w:sz w:val="24"/>
          <w:szCs w:val="24"/>
        </w:rPr>
        <w:t xml:space="preserve"> increasing  investments in agriculture sector</w:t>
      </w:r>
      <w:r w:rsidR="00FD1430" w:rsidRPr="00907B4C">
        <w:rPr>
          <w:rFonts w:ascii="Times New Roman" w:hAnsi="Times New Roman" w:cs="Times New Roman"/>
          <w:sz w:val="24"/>
          <w:szCs w:val="24"/>
        </w:rPr>
        <w:t xml:space="preserve"> to correct the miserable food shortages and reduce hunger</w:t>
      </w:r>
      <w:r w:rsidRPr="00907B4C">
        <w:rPr>
          <w:rFonts w:ascii="Times New Roman" w:hAnsi="Times New Roman" w:cs="Times New Roman"/>
          <w:sz w:val="24"/>
          <w:szCs w:val="24"/>
        </w:rPr>
        <w:t xml:space="preserve">. Accordingly large dams such as </w:t>
      </w:r>
      <w:proofErr w:type="spellStart"/>
      <w:r w:rsidRPr="00907B4C">
        <w:rPr>
          <w:rFonts w:ascii="Times New Roman" w:hAnsi="Times New Roman" w:cs="Times New Roman"/>
          <w:sz w:val="24"/>
          <w:szCs w:val="24"/>
        </w:rPr>
        <w:t>Bakranangal</w:t>
      </w:r>
      <w:proofErr w:type="spellEnd"/>
      <w:r w:rsidRPr="00907B4C">
        <w:rPr>
          <w:rFonts w:ascii="Times New Roman" w:hAnsi="Times New Roman" w:cs="Times New Roman"/>
          <w:sz w:val="24"/>
          <w:szCs w:val="24"/>
        </w:rPr>
        <w:t xml:space="preserve"> and </w:t>
      </w:r>
      <w:proofErr w:type="spellStart"/>
      <w:r w:rsidRPr="00907B4C">
        <w:rPr>
          <w:rFonts w:ascii="Times New Roman" w:hAnsi="Times New Roman" w:cs="Times New Roman"/>
          <w:sz w:val="24"/>
          <w:szCs w:val="24"/>
        </w:rPr>
        <w:t>Nagarjun</w:t>
      </w:r>
      <w:proofErr w:type="spellEnd"/>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sagar</w:t>
      </w:r>
      <w:proofErr w:type="spellEnd"/>
      <w:r w:rsidRPr="00907B4C">
        <w:rPr>
          <w:rFonts w:ascii="Times New Roman" w:hAnsi="Times New Roman" w:cs="Times New Roman"/>
          <w:sz w:val="24"/>
          <w:szCs w:val="24"/>
        </w:rPr>
        <w:t xml:space="preserve"> were built. Fertilizer </w:t>
      </w:r>
      <w:proofErr w:type="spellStart"/>
      <w:r w:rsidRPr="00907B4C">
        <w:rPr>
          <w:rFonts w:ascii="Times New Roman" w:hAnsi="Times New Roman" w:cs="Times New Roman"/>
          <w:sz w:val="24"/>
          <w:szCs w:val="24"/>
        </w:rPr>
        <w:t>facorieswere</w:t>
      </w:r>
      <w:proofErr w:type="spellEnd"/>
      <w:r w:rsidRPr="00907B4C">
        <w:rPr>
          <w:rFonts w:ascii="Times New Roman" w:hAnsi="Times New Roman" w:cs="Times New Roman"/>
          <w:sz w:val="24"/>
          <w:szCs w:val="24"/>
        </w:rPr>
        <w:t xml:space="preserve"> built and rural electrification initiated.  These investments </w:t>
      </w:r>
      <w:r w:rsidR="00FD1430" w:rsidRPr="00907B4C">
        <w:rPr>
          <w:rFonts w:ascii="Times New Roman" w:hAnsi="Times New Roman" w:cs="Times New Roman"/>
          <w:sz w:val="24"/>
          <w:szCs w:val="24"/>
        </w:rPr>
        <w:t xml:space="preserve">have brought </w:t>
      </w:r>
      <w:proofErr w:type="gramStart"/>
      <w:r w:rsidR="00FD1430" w:rsidRPr="00907B4C">
        <w:rPr>
          <w:rFonts w:ascii="Times New Roman" w:hAnsi="Times New Roman" w:cs="Times New Roman"/>
          <w:sz w:val="24"/>
          <w:szCs w:val="24"/>
        </w:rPr>
        <w:t>a large tracks</w:t>
      </w:r>
      <w:proofErr w:type="gramEnd"/>
      <w:r w:rsidR="00FD1430" w:rsidRPr="00907B4C">
        <w:rPr>
          <w:rFonts w:ascii="Times New Roman" w:hAnsi="Times New Roman" w:cs="Times New Roman"/>
          <w:sz w:val="24"/>
          <w:szCs w:val="24"/>
        </w:rPr>
        <w:t xml:space="preserve"> under irrigation. D</w:t>
      </w:r>
      <w:r w:rsidRPr="00907B4C">
        <w:rPr>
          <w:rFonts w:ascii="Times New Roman" w:hAnsi="Times New Roman" w:cs="Times New Roman"/>
          <w:sz w:val="24"/>
          <w:szCs w:val="24"/>
        </w:rPr>
        <w:t xml:space="preserve">esi (indigenous) varieties of food crops &amp; cattle breeds were less productive </w:t>
      </w:r>
      <w:proofErr w:type="gramStart"/>
      <w:r w:rsidRPr="00907B4C">
        <w:rPr>
          <w:rFonts w:ascii="Times New Roman" w:hAnsi="Times New Roman" w:cs="Times New Roman"/>
          <w:sz w:val="24"/>
          <w:szCs w:val="24"/>
        </w:rPr>
        <w:t>and  development</w:t>
      </w:r>
      <w:proofErr w:type="gramEnd"/>
      <w:r w:rsidRPr="00907B4C">
        <w:rPr>
          <w:rFonts w:ascii="Times New Roman" w:hAnsi="Times New Roman" w:cs="Times New Roman"/>
          <w:sz w:val="24"/>
          <w:szCs w:val="24"/>
        </w:rPr>
        <w:t xml:space="preserve"> of more productive &amp; high yielders</w:t>
      </w:r>
      <w:r w:rsidR="00FD1430" w:rsidRPr="00907B4C">
        <w:rPr>
          <w:rFonts w:ascii="Times New Roman" w:hAnsi="Times New Roman" w:cs="Times New Roman"/>
          <w:sz w:val="24"/>
          <w:szCs w:val="24"/>
        </w:rPr>
        <w:t xml:space="preserve"> were required</w:t>
      </w:r>
      <w:r w:rsidRPr="00907B4C">
        <w:rPr>
          <w:rFonts w:ascii="Times New Roman" w:hAnsi="Times New Roman" w:cs="Times New Roman"/>
          <w:sz w:val="24"/>
          <w:szCs w:val="24"/>
        </w:rPr>
        <w:t xml:space="preserve"> to increase food production. Consequently dozens of </w:t>
      </w:r>
      <w:r w:rsidR="00FD1430" w:rsidRPr="00907B4C">
        <w:rPr>
          <w:rFonts w:ascii="Times New Roman" w:hAnsi="Times New Roman" w:cs="Times New Roman"/>
          <w:sz w:val="24"/>
          <w:szCs w:val="24"/>
        </w:rPr>
        <w:t>agricultural</w:t>
      </w:r>
      <w:r w:rsidRPr="00907B4C">
        <w:rPr>
          <w:rFonts w:ascii="Times New Roman" w:hAnsi="Times New Roman" w:cs="Times New Roman"/>
          <w:sz w:val="24"/>
          <w:szCs w:val="24"/>
        </w:rPr>
        <w:t xml:space="preserve"> and veterinary universities &amp; research institutions under ICAR</w:t>
      </w:r>
      <w:r w:rsidR="00FD1430" w:rsidRPr="00907B4C">
        <w:rPr>
          <w:rFonts w:ascii="Times New Roman" w:hAnsi="Times New Roman" w:cs="Times New Roman"/>
          <w:sz w:val="24"/>
          <w:szCs w:val="24"/>
        </w:rPr>
        <w:t xml:space="preserve"> were established with assistance from USA under US </w:t>
      </w:r>
      <w:r w:rsidRPr="00907B4C">
        <w:rPr>
          <w:rFonts w:ascii="Times New Roman" w:hAnsi="Times New Roman" w:cs="Times New Roman"/>
          <w:sz w:val="24"/>
          <w:szCs w:val="24"/>
        </w:rPr>
        <w:t xml:space="preserve">land grant University model. As per the advice &amp; supervision of </w:t>
      </w:r>
      <w:r w:rsidR="00783A06" w:rsidRPr="00907B4C">
        <w:rPr>
          <w:rFonts w:ascii="Times New Roman" w:hAnsi="Times New Roman" w:cs="Times New Roman"/>
          <w:sz w:val="24"/>
          <w:szCs w:val="24"/>
        </w:rPr>
        <w:t>Rockefeller</w:t>
      </w:r>
      <w:r w:rsidRPr="00907B4C">
        <w:rPr>
          <w:rFonts w:ascii="Times New Roman" w:hAnsi="Times New Roman" w:cs="Times New Roman"/>
          <w:sz w:val="24"/>
          <w:szCs w:val="24"/>
        </w:rPr>
        <w:t>, Ford foundations of America</w:t>
      </w:r>
      <w:r w:rsidR="00FD1430" w:rsidRPr="00907B4C">
        <w:rPr>
          <w:rFonts w:ascii="Times New Roman" w:hAnsi="Times New Roman" w:cs="Times New Roman"/>
          <w:sz w:val="24"/>
          <w:szCs w:val="24"/>
        </w:rPr>
        <w:t>,</w:t>
      </w:r>
      <w:r w:rsidRPr="00907B4C">
        <w:rPr>
          <w:rFonts w:ascii="Times New Roman" w:hAnsi="Times New Roman" w:cs="Times New Roman"/>
          <w:sz w:val="24"/>
          <w:szCs w:val="24"/>
        </w:rPr>
        <w:t xml:space="preserve"> elite  seed of wheat and Rice were   imported from </w:t>
      </w:r>
      <w:r w:rsidR="00FD1430" w:rsidRPr="00907B4C">
        <w:rPr>
          <w:rFonts w:ascii="Times New Roman" w:hAnsi="Times New Roman" w:cs="Times New Roman"/>
          <w:sz w:val="24"/>
          <w:szCs w:val="24"/>
        </w:rPr>
        <w:t xml:space="preserve"> International crop research institutions located in </w:t>
      </w:r>
      <w:r w:rsidRPr="00907B4C">
        <w:rPr>
          <w:rFonts w:ascii="Times New Roman" w:hAnsi="Times New Roman" w:cs="Times New Roman"/>
          <w:sz w:val="24"/>
          <w:szCs w:val="24"/>
        </w:rPr>
        <w:t xml:space="preserve">Mexico and Philippines  and introduced to Indian fields for cultivation. Thus </w:t>
      </w:r>
      <w:r w:rsidR="00FD1430" w:rsidRPr="00907B4C">
        <w:rPr>
          <w:rFonts w:ascii="Times New Roman" w:hAnsi="Times New Roman" w:cs="Times New Roman"/>
          <w:sz w:val="24"/>
          <w:szCs w:val="24"/>
        </w:rPr>
        <w:t xml:space="preserve">in late 60’s </w:t>
      </w:r>
      <w:r w:rsidRPr="00907B4C">
        <w:rPr>
          <w:rFonts w:ascii="Times New Roman" w:hAnsi="Times New Roman" w:cs="Times New Roman"/>
          <w:sz w:val="24"/>
          <w:szCs w:val="24"/>
        </w:rPr>
        <w:t>Green revolution was initiated in Indian villages.</w:t>
      </w:r>
      <w:r w:rsidR="00D408C0" w:rsidRPr="00907B4C">
        <w:rPr>
          <w:rFonts w:ascii="Times New Roman" w:hAnsi="Times New Roman" w:cs="Times New Roman"/>
          <w:sz w:val="24"/>
          <w:szCs w:val="24"/>
        </w:rPr>
        <w:t xml:space="preserve"> However, with introduction of new seeds in Green revolution, seeds ceased to </w:t>
      </w:r>
      <w:proofErr w:type="gramStart"/>
      <w:r w:rsidR="00D408C0" w:rsidRPr="00907B4C">
        <w:rPr>
          <w:rFonts w:ascii="Times New Roman" w:hAnsi="Times New Roman" w:cs="Times New Roman"/>
          <w:sz w:val="24"/>
          <w:szCs w:val="24"/>
        </w:rPr>
        <w:t xml:space="preserve">be </w:t>
      </w:r>
      <w:r w:rsidR="00A24FFE" w:rsidRPr="00907B4C">
        <w:rPr>
          <w:rFonts w:ascii="Times New Roman" w:hAnsi="Times New Roman" w:cs="Times New Roman"/>
          <w:sz w:val="24"/>
          <w:szCs w:val="24"/>
        </w:rPr>
        <w:t xml:space="preserve"> an</w:t>
      </w:r>
      <w:proofErr w:type="gramEnd"/>
      <w:r w:rsidR="00A24FFE" w:rsidRPr="00907B4C">
        <w:rPr>
          <w:rFonts w:ascii="Times New Roman" w:hAnsi="Times New Roman" w:cs="Times New Roman"/>
          <w:sz w:val="24"/>
          <w:szCs w:val="24"/>
        </w:rPr>
        <w:t xml:space="preserve"> input saved by farmer and </w:t>
      </w:r>
      <w:proofErr w:type="spellStart"/>
      <w:r w:rsidR="00A24FFE" w:rsidRPr="00907B4C">
        <w:rPr>
          <w:rFonts w:ascii="Times New Roman" w:hAnsi="Times New Roman" w:cs="Times New Roman"/>
          <w:sz w:val="24"/>
          <w:szCs w:val="24"/>
        </w:rPr>
        <w:t>resown</w:t>
      </w:r>
      <w:proofErr w:type="spellEnd"/>
      <w:r w:rsidR="00A24FFE" w:rsidRPr="00907B4C">
        <w:rPr>
          <w:rFonts w:ascii="Times New Roman" w:hAnsi="Times New Roman" w:cs="Times New Roman"/>
          <w:sz w:val="24"/>
          <w:szCs w:val="24"/>
        </w:rPr>
        <w:t xml:space="preserve"> season after season. Seed became rather a complete package</w:t>
      </w:r>
      <w:r w:rsidR="00D408C0" w:rsidRPr="00907B4C">
        <w:rPr>
          <w:rFonts w:ascii="Times New Roman" w:hAnsi="Times New Roman" w:cs="Times New Roman"/>
          <w:sz w:val="24"/>
          <w:szCs w:val="24"/>
        </w:rPr>
        <w:t xml:space="preserve">, dictating how much the other inputs- fertilizer, pesticides, tractors, diesel </w:t>
      </w:r>
      <w:proofErr w:type="spellStart"/>
      <w:r w:rsidR="00D408C0" w:rsidRPr="00907B4C">
        <w:rPr>
          <w:rFonts w:ascii="Times New Roman" w:hAnsi="Times New Roman" w:cs="Times New Roman"/>
          <w:sz w:val="24"/>
          <w:szCs w:val="24"/>
        </w:rPr>
        <w:t>etc</w:t>
      </w:r>
      <w:proofErr w:type="spellEnd"/>
      <w:r w:rsidR="00D408C0" w:rsidRPr="00907B4C">
        <w:rPr>
          <w:rFonts w:ascii="Times New Roman" w:hAnsi="Times New Roman" w:cs="Times New Roman"/>
          <w:sz w:val="24"/>
          <w:szCs w:val="24"/>
        </w:rPr>
        <w:t xml:space="preserve"> should be used. In short a complete package of inputs in cultivation came under the control of major global chemical &amp; seed MNCs.</w:t>
      </w:r>
      <w:r w:rsidRPr="00907B4C">
        <w:rPr>
          <w:rFonts w:ascii="Times New Roman" w:hAnsi="Times New Roman" w:cs="Times New Roman"/>
          <w:sz w:val="24"/>
          <w:szCs w:val="24"/>
        </w:rPr>
        <w:t xml:space="preserve"> The imported crop seeds were align to the local cultivation conditions</w:t>
      </w:r>
      <w:r w:rsidR="00A24FFE" w:rsidRPr="00907B4C">
        <w:rPr>
          <w:rFonts w:ascii="Times New Roman" w:hAnsi="Times New Roman" w:cs="Times New Roman"/>
          <w:sz w:val="24"/>
          <w:szCs w:val="24"/>
        </w:rPr>
        <w:t xml:space="preserve"> and local rainfall pattern</w:t>
      </w:r>
      <w:r w:rsidRPr="00907B4C">
        <w:rPr>
          <w:rFonts w:ascii="Times New Roman" w:hAnsi="Times New Roman" w:cs="Times New Roman"/>
          <w:sz w:val="24"/>
          <w:szCs w:val="24"/>
        </w:rPr>
        <w:t xml:space="preserve"> (agro eco system) and required input of irrigation, farm machinery and high doses of chemical fertilizers to obtain high grain yiel</w:t>
      </w:r>
      <w:r w:rsidR="00783A06" w:rsidRPr="00907B4C">
        <w:rPr>
          <w:rFonts w:ascii="Times New Roman" w:hAnsi="Times New Roman" w:cs="Times New Roman"/>
          <w:sz w:val="24"/>
          <w:szCs w:val="24"/>
        </w:rPr>
        <w:t>d</w:t>
      </w:r>
      <w:r w:rsidRPr="00907B4C">
        <w:rPr>
          <w:rFonts w:ascii="Times New Roman" w:hAnsi="Times New Roman" w:cs="Times New Roman"/>
          <w:sz w:val="24"/>
          <w:szCs w:val="24"/>
        </w:rPr>
        <w:t>s. As the new seeds were align to local soils, climate the former had broug</w:t>
      </w:r>
      <w:r w:rsidR="00783A06" w:rsidRPr="00907B4C">
        <w:rPr>
          <w:rFonts w:ascii="Times New Roman" w:hAnsi="Times New Roman" w:cs="Times New Roman"/>
          <w:sz w:val="24"/>
          <w:szCs w:val="24"/>
        </w:rPr>
        <w:t>ht a multitude of new crop pests</w:t>
      </w:r>
      <w:r w:rsidRPr="00907B4C">
        <w:rPr>
          <w:rFonts w:ascii="Times New Roman" w:hAnsi="Times New Roman" w:cs="Times New Roman"/>
          <w:sz w:val="24"/>
          <w:szCs w:val="24"/>
        </w:rPr>
        <w:t>, weeds and diseases, hitherto unknown to I</w:t>
      </w:r>
      <w:r w:rsidR="00A24FFE" w:rsidRPr="00907B4C">
        <w:rPr>
          <w:rFonts w:ascii="Times New Roman" w:hAnsi="Times New Roman" w:cs="Times New Roman"/>
          <w:sz w:val="24"/>
          <w:szCs w:val="24"/>
        </w:rPr>
        <w:t>ndian fields. After the World War II</w:t>
      </w:r>
      <w:r w:rsidRPr="00907B4C">
        <w:rPr>
          <w:rFonts w:ascii="Times New Roman" w:hAnsi="Times New Roman" w:cs="Times New Roman"/>
          <w:sz w:val="24"/>
          <w:szCs w:val="24"/>
        </w:rPr>
        <w:t xml:space="preserve"> and Vietnam invasion a large section of chemical industry remained </w:t>
      </w:r>
      <w:proofErr w:type="spellStart"/>
      <w:r w:rsidRPr="00907B4C">
        <w:rPr>
          <w:rFonts w:ascii="Times New Roman" w:hAnsi="Times New Roman" w:cs="Times New Roman"/>
          <w:sz w:val="24"/>
          <w:szCs w:val="24"/>
        </w:rPr>
        <w:t>under utilized</w:t>
      </w:r>
      <w:proofErr w:type="spellEnd"/>
      <w:r w:rsidRPr="00907B4C">
        <w:rPr>
          <w:rFonts w:ascii="Times New Roman" w:hAnsi="Times New Roman" w:cs="Times New Roman"/>
          <w:sz w:val="24"/>
          <w:szCs w:val="24"/>
        </w:rPr>
        <w:t xml:space="preserve">. In this background, strategically planted Green revolution came handy for American &amp; Western MNCs for expansion of production and marketing of fertilizers, pesticides and herbicides in Indian villages. Increased expenditure on inputs like fertilizers, tractors and pesticides had several folds raised the cost of cultivation. Deep rooted in </w:t>
      </w:r>
      <w:proofErr w:type="gramStart"/>
      <w:r w:rsidRPr="00907B4C">
        <w:rPr>
          <w:rFonts w:ascii="Times New Roman" w:hAnsi="Times New Roman" w:cs="Times New Roman"/>
          <w:sz w:val="24"/>
          <w:szCs w:val="24"/>
        </w:rPr>
        <w:t>villages  Green</w:t>
      </w:r>
      <w:proofErr w:type="gramEnd"/>
      <w:r w:rsidRPr="00907B4C">
        <w:rPr>
          <w:rFonts w:ascii="Times New Roman" w:hAnsi="Times New Roman" w:cs="Times New Roman"/>
          <w:sz w:val="24"/>
          <w:szCs w:val="24"/>
        </w:rPr>
        <w:t xml:space="preserve"> revolution helped</w:t>
      </w:r>
      <w:r w:rsidR="00A24FFE" w:rsidRPr="00907B4C">
        <w:rPr>
          <w:rFonts w:ascii="Times New Roman" w:hAnsi="Times New Roman" w:cs="Times New Roman"/>
          <w:sz w:val="24"/>
          <w:szCs w:val="24"/>
        </w:rPr>
        <w:t xml:space="preserve"> </w:t>
      </w:r>
      <w:r w:rsidRPr="00907B4C">
        <w:rPr>
          <w:rFonts w:ascii="Times New Roman" w:hAnsi="Times New Roman" w:cs="Times New Roman"/>
          <w:sz w:val="24"/>
          <w:szCs w:val="24"/>
        </w:rPr>
        <w:t>establish</w:t>
      </w:r>
      <w:r w:rsidR="00A24FFE" w:rsidRPr="00907B4C">
        <w:rPr>
          <w:rFonts w:ascii="Times New Roman" w:hAnsi="Times New Roman" w:cs="Times New Roman"/>
          <w:sz w:val="24"/>
          <w:szCs w:val="24"/>
        </w:rPr>
        <w:t xml:space="preserve"> </w:t>
      </w:r>
      <w:r w:rsidRPr="00907B4C">
        <w:rPr>
          <w:rFonts w:ascii="Times New Roman" w:hAnsi="Times New Roman" w:cs="Times New Roman"/>
          <w:sz w:val="24"/>
          <w:szCs w:val="24"/>
        </w:rPr>
        <w:t xml:space="preserve">a strong grip of foreign seed and chemical MNCS  on Indian food production. </w:t>
      </w:r>
    </w:p>
    <w:p w:rsidR="00AE3715" w:rsidRPr="00907B4C" w:rsidRDefault="00A24FFE" w:rsidP="00AE3715">
      <w:pPr>
        <w:widowControl w:val="0"/>
        <w:autoSpaceDE w:val="0"/>
        <w:autoSpaceDN w:val="0"/>
        <w:adjustRightInd w:val="0"/>
        <w:rPr>
          <w:rFonts w:ascii="Times New Roman" w:hAnsi="Times New Roman" w:cs="Times New Roman"/>
          <w:sz w:val="24"/>
          <w:szCs w:val="24"/>
        </w:rPr>
      </w:pPr>
      <w:r w:rsidRPr="00907B4C">
        <w:rPr>
          <w:rFonts w:ascii="Times New Roman" w:hAnsi="Times New Roman" w:cs="Times New Roman"/>
          <w:sz w:val="24"/>
          <w:szCs w:val="24"/>
        </w:rPr>
        <w:t xml:space="preserve">In the first </w:t>
      </w:r>
      <w:r w:rsidR="00AE3715" w:rsidRPr="00907B4C">
        <w:rPr>
          <w:rFonts w:ascii="Times New Roman" w:hAnsi="Times New Roman" w:cs="Times New Roman"/>
          <w:sz w:val="24"/>
          <w:szCs w:val="24"/>
        </w:rPr>
        <w:t>decade</w:t>
      </w:r>
      <w:r w:rsidR="00D253A9" w:rsidRPr="00907B4C">
        <w:rPr>
          <w:rFonts w:ascii="Times New Roman" w:hAnsi="Times New Roman" w:cs="Times New Roman"/>
          <w:sz w:val="24"/>
          <w:szCs w:val="24"/>
        </w:rPr>
        <w:t>s</w:t>
      </w:r>
      <w:r w:rsidRPr="00907B4C">
        <w:rPr>
          <w:rFonts w:ascii="Times New Roman" w:hAnsi="Times New Roman" w:cs="Times New Roman"/>
          <w:sz w:val="24"/>
          <w:szCs w:val="24"/>
        </w:rPr>
        <w:t xml:space="preserve"> of 21 </w:t>
      </w:r>
      <w:proofErr w:type="spellStart"/>
      <w:r w:rsidRPr="00907B4C">
        <w:rPr>
          <w:rFonts w:ascii="Times New Roman" w:hAnsi="Times New Roman" w:cs="Times New Roman"/>
          <w:sz w:val="24"/>
          <w:szCs w:val="24"/>
        </w:rPr>
        <w:t>st</w:t>
      </w:r>
      <w:proofErr w:type="spellEnd"/>
      <w:r w:rsidRPr="00907B4C">
        <w:rPr>
          <w:rFonts w:ascii="Times New Roman" w:hAnsi="Times New Roman" w:cs="Times New Roman"/>
          <w:sz w:val="24"/>
          <w:szCs w:val="24"/>
        </w:rPr>
        <w:t xml:space="preserve"> century</w:t>
      </w:r>
      <w:r w:rsidR="00AE3715" w:rsidRPr="00907B4C">
        <w:rPr>
          <w:rFonts w:ascii="Times New Roman" w:hAnsi="Times New Roman" w:cs="Times New Roman"/>
          <w:sz w:val="24"/>
          <w:szCs w:val="24"/>
        </w:rPr>
        <w:t xml:space="preserve">, with rapid implementation of neoliberal reforms, the </w:t>
      </w:r>
      <w:r w:rsidR="00AE3715" w:rsidRPr="00907B4C">
        <w:rPr>
          <w:rFonts w:ascii="Times New Roman" w:hAnsi="Times New Roman" w:cs="Times New Roman"/>
          <w:sz w:val="24"/>
          <w:szCs w:val="24"/>
        </w:rPr>
        <w:lastRenderedPageBreak/>
        <w:t>challenge</w:t>
      </w:r>
      <w:r w:rsidRPr="00907B4C">
        <w:rPr>
          <w:rFonts w:ascii="Times New Roman" w:hAnsi="Times New Roman" w:cs="Times New Roman"/>
          <w:sz w:val="24"/>
          <w:szCs w:val="24"/>
        </w:rPr>
        <w:t>s have</w:t>
      </w:r>
      <w:r w:rsidR="00AE3715" w:rsidRPr="00907B4C">
        <w:rPr>
          <w:rFonts w:ascii="Times New Roman" w:hAnsi="Times New Roman" w:cs="Times New Roman"/>
          <w:sz w:val="24"/>
          <w:szCs w:val="24"/>
        </w:rPr>
        <w:t xml:space="preserve"> shifted to capture</w:t>
      </w:r>
      <w:r w:rsidRPr="00907B4C">
        <w:rPr>
          <w:rFonts w:ascii="Times New Roman" w:hAnsi="Times New Roman" w:cs="Times New Roman"/>
          <w:sz w:val="24"/>
          <w:szCs w:val="24"/>
        </w:rPr>
        <w:t xml:space="preserve"> of agriculture and the markets</w:t>
      </w:r>
      <w:r w:rsidR="00AE3715" w:rsidRPr="00907B4C">
        <w:rPr>
          <w:rFonts w:ascii="Times New Roman" w:hAnsi="Times New Roman" w:cs="Times New Roman"/>
          <w:sz w:val="24"/>
          <w:szCs w:val="24"/>
        </w:rPr>
        <w:t xml:space="preserve"> by multinational corporations for its produce.</w:t>
      </w:r>
      <w:r w:rsidR="00D253A9" w:rsidRPr="00907B4C">
        <w:rPr>
          <w:rFonts w:ascii="Times New Roman" w:hAnsi="Times New Roman" w:cs="Times New Roman"/>
          <w:sz w:val="24"/>
          <w:szCs w:val="24"/>
        </w:rPr>
        <w:t xml:space="preserve"> </w:t>
      </w:r>
      <w:r w:rsidR="00AE3715" w:rsidRPr="00907B4C">
        <w:rPr>
          <w:rFonts w:ascii="Times New Roman" w:hAnsi="Times New Roman" w:cs="Times New Roman"/>
          <w:sz w:val="24"/>
          <w:szCs w:val="24"/>
        </w:rPr>
        <w:t>The control of agricultural inputs is one of the primary means through which corporations are taking over agriculture. The ‘big four’ corporations– Bayer-</w:t>
      </w:r>
      <w:proofErr w:type="spellStart"/>
      <w:r w:rsidR="00AE3715" w:rsidRPr="00907B4C">
        <w:rPr>
          <w:rFonts w:ascii="Times New Roman" w:hAnsi="Times New Roman" w:cs="Times New Roman"/>
          <w:sz w:val="24"/>
          <w:szCs w:val="24"/>
        </w:rPr>
        <w:t>Monstanto</w:t>
      </w:r>
      <w:proofErr w:type="spellEnd"/>
      <w:r w:rsidR="00AE3715" w:rsidRPr="00907B4C">
        <w:rPr>
          <w:rFonts w:ascii="Times New Roman" w:hAnsi="Times New Roman" w:cs="Times New Roman"/>
          <w:sz w:val="24"/>
          <w:szCs w:val="24"/>
        </w:rPr>
        <w:t xml:space="preserve">, </w:t>
      </w:r>
      <w:proofErr w:type="spellStart"/>
      <w:r w:rsidR="00AE3715" w:rsidRPr="00907B4C">
        <w:rPr>
          <w:rFonts w:ascii="Times New Roman" w:hAnsi="Times New Roman" w:cs="Times New Roman"/>
          <w:sz w:val="24"/>
          <w:szCs w:val="24"/>
        </w:rPr>
        <w:t>ChemChina</w:t>
      </w:r>
      <w:proofErr w:type="spellEnd"/>
      <w:r w:rsidR="00AE3715" w:rsidRPr="00907B4C">
        <w:rPr>
          <w:rFonts w:ascii="Times New Roman" w:hAnsi="Times New Roman" w:cs="Times New Roman"/>
          <w:sz w:val="24"/>
          <w:szCs w:val="24"/>
        </w:rPr>
        <w:t>-Syngenta, DOW-</w:t>
      </w:r>
      <w:proofErr w:type="spellStart"/>
      <w:r w:rsidR="00AE3715" w:rsidRPr="00907B4C">
        <w:rPr>
          <w:rFonts w:ascii="Times New Roman" w:hAnsi="Times New Roman" w:cs="Times New Roman"/>
          <w:sz w:val="24"/>
          <w:szCs w:val="24"/>
        </w:rPr>
        <w:t>Dupont</w:t>
      </w:r>
      <w:proofErr w:type="spellEnd"/>
      <w:r w:rsidR="00AE3715" w:rsidRPr="00907B4C">
        <w:rPr>
          <w:rFonts w:ascii="Times New Roman" w:hAnsi="Times New Roman" w:cs="Times New Roman"/>
          <w:sz w:val="24"/>
          <w:szCs w:val="24"/>
        </w:rPr>
        <w:t xml:space="preserve"> and BASF – today control over 70% of the inputs such as fertilizers and commercial seeds.</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Table.1 </w:t>
      </w:r>
      <w:r w:rsidR="00027BC2" w:rsidRPr="00907B4C">
        <w:rPr>
          <w:rFonts w:ascii="Times New Roman" w:hAnsi="Times New Roman" w:cs="Times New Roman"/>
          <w:sz w:val="24"/>
          <w:szCs w:val="24"/>
        </w:rPr>
        <w:t>summarizes</w:t>
      </w:r>
      <w:r w:rsidRPr="00907B4C">
        <w:rPr>
          <w:rFonts w:ascii="Times New Roman" w:hAnsi="Times New Roman" w:cs="Times New Roman"/>
          <w:sz w:val="24"/>
          <w:szCs w:val="24"/>
        </w:rPr>
        <w:t xml:space="preserve"> income disparities in in Indian villages.</w:t>
      </w:r>
    </w:p>
    <w:p w:rsidR="007A6CCE" w:rsidRPr="00907B4C" w:rsidRDefault="007A6CCE" w:rsidP="007A6CCE">
      <w:pPr>
        <w:pStyle w:val="NormalWeb"/>
      </w:pPr>
      <w:r w:rsidRPr="00907B4C">
        <w:rPr>
          <w:rStyle w:val="Strong"/>
        </w:rPr>
        <w:t>Table 2: Class wise Income from Agriculture (</w:t>
      </w:r>
      <w:proofErr w:type="spellStart"/>
      <w:r w:rsidRPr="00907B4C">
        <w:rPr>
          <w:rStyle w:val="Strong"/>
        </w:rPr>
        <w:t>Rs</w:t>
      </w:r>
      <w:proofErr w:type="spellEnd"/>
      <w:r w:rsidRPr="00907B4C">
        <w:rPr>
          <w:rStyle w:val="Strong"/>
        </w:rPr>
        <w:t>.) 2015-16 at constant prices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0"/>
        <w:gridCol w:w="1258"/>
        <w:gridCol w:w="1356"/>
        <w:gridCol w:w="1258"/>
        <w:gridCol w:w="2323"/>
        <w:gridCol w:w="1645"/>
      </w:tblGrid>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Category</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No. of cultivators (million)</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No. of cultivators % share</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Area Occupied % share</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Per Cultivator Annual Income (</w:t>
            </w:r>
            <w:proofErr w:type="spellStart"/>
            <w:r w:rsidRPr="00907B4C">
              <w:t>Rs</w:t>
            </w:r>
            <w:proofErr w:type="spellEnd"/>
            <w:r w:rsidRPr="00907B4C">
              <w:t>.) 2015-16</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Monthly Income (</w:t>
            </w:r>
            <w:proofErr w:type="spellStart"/>
            <w:r w:rsidRPr="00907B4C">
              <w:t>Rs</w:t>
            </w:r>
            <w:proofErr w:type="spellEnd"/>
            <w:r w:rsidRPr="00907B4C">
              <w:t>.) 2015-16</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Marginal &lt;1ha.</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99.86</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68.53</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24.15</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33,636</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2,803</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Small (1 to 2 ha.)</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25.78</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17.69</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23.2</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1,16,196</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9,683</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Semi-Medium (2-4 ha.)</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13.76</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9.44</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23.65</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2,15,656</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17,971</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Medium (4-10 ha.)</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5.48</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3.76</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19.96</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4,35,846</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36,320</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 xml:space="preserve">Large </w:t>
            </w:r>
            <w:proofErr w:type="gramStart"/>
            <w:r w:rsidRPr="00907B4C">
              <w:rPr>
                <w:rFonts w:ascii="Times New Roman" w:hAnsi="Times New Roman" w:cs="Times New Roman"/>
                <w:sz w:val="24"/>
                <w:szCs w:val="24"/>
              </w:rPr>
              <w:t>( &gt;</w:t>
            </w:r>
            <w:proofErr w:type="gramEnd"/>
            <w:r w:rsidRPr="00907B4C">
              <w:rPr>
                <w:rFonts w:ascii="Times New Roman" w:hAnsi="Times New Roman" w:cs="Times New Roman"/>
                <w:sz w:val="24"/>
                <w:szCs w:val="24"/>
              </w:rPr>
              <w:t>10 ha.)</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0.83</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0.57</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9.04</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12,82,125</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1,06,844</w:t>
            </w:r>
          </w:p>
        </w:tc>
      </w:tr>
      <w:tr w:rsidR="007A6CCE" w:rsidRPr="00907B4C" w:rsidTr="0083135A">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Total/Average</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145.71</w:t>
            </w:r>
          </w:p>
        </w:tc>
        <w:tc>
          <w:tcPr>
            <w:tcW w:w="7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100.00</w:t>
            </w:r>
          </w:p>
        </w:tc>
        <w:tc>
          <w:tcPr>
            <w:tcW w:w="6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100.00</w:t>
            </w:r>
          </w:p>
        </w:tc>
        <w:tc>
          <w:tcPr>
            <w:tcW w:w="120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87,614</w:t>
            </w:r>
          </w:p>
        </w:tc>
        <w:tc>
          <w:tcPr>
            <w:tcW w:w="850" w:type="pct"/>
            <w:tcBorders>
              <w:top w:val="outset" w:sz="6" w:space="0" w:color="auto"/>
              <w:left w:val="outset" w:sz="6" w:space="0" w:color="auto"/>
              <w:bottom w:val="outset" w:sz="6" w:space="0" w:color="auto"/>
              <w:right w:val="outset" w:sz="6" w:space="0" w:color="auto"/>
            </w:tcBorders>
            <w:vAlign w:val="bottom"/>
            <w:hideMark/>
          </w:tcPr>
          <w:p w:rsidR="007A6CCE" w:rsidRPr="00907B4C" w:rsidRDefault="007A6CCE" w:rsidP="0083135A">
            <w:pPr>
              <w:pStyle w:val="NormalWeb"/>
              <w:jc w:val="center"/>
            </w:pPr>
            <w:r w:rsidRPr="00907B4C">
              <w:t>7,301</w:t>
            </w:r>
          </w:p>
        </w:tc>
      </w:tr>
    </w:tbl>
    <w:p w:rsidR="007A6CCE" w:rsidRPr="00907B4C" w:rsidRDefault="007A6CCE" w:rsidP="007A6CCE">
      <w:pPr>
        <w:rPr>
          <w:rFonts w:ascii="Times New Roman" w:hAnsi="Times New Roman" w:cs="Times New Roman"/>
          <w:sz w:val="24"/>
          <w:szCs w:val="24"/>
        </w:rPr>
      </w:pPr>
      <w:r w:rsidRPr="00907B4C">
        <w:rPr>
          <w:rStyle w:val="Strong"/>
          <w:rFonts w:ascii="Times New Roman" w:hAnsi="Times New Roman" w:cs="Times New Roman"/>
          <w:sz w:val="24"/>
          <w:szCs w:val="24"/>
        </w:rPr>
        <w:t>Source:</w:t>
      </w:r>
      <w:r w:rsidRPr="00907B4C">
        <w:rPr>
          <w:rFonts w:ascii="Times New Roman" w:hAnsi="Times New Roman" w:cs="Times New Roman"/>
          <w:sz w:val="24"/>
          <w:szCs w:val="24"/>
        </w:rPr>
        <w:t xml:space="preserve"> Data on number of cultivators and area occupied was obtained from Agricultural Census 2015-16, Ministry of Agriculture and Farmers’ Welfare, Government of India, 2018. </w:t>
      </w:r>
    </w:p>
    <w:p w:rsidR="007A6CCE" w:rsidRPr="00907B4C" w:rsidRDefault="007A6CCE" w:rsidP="007A6CCE">
      <w:pPr>
        <w:rPr>
          <w:rFonts w:ascii="Times New Roman" w:hAnsi="Times New Roman" w:cs="Times New Roman"/>
          <w:b/>
          <w:sz w:val="24"/>
          <w:szCs w:val="24"/>
        </w:rPr>
      </w:pPr>
      <w:r w:rsidRPr="00907B4C">
        <w:rPr>
          <w:rFonts w:ascii="Times New Roman" w:hAnsi="Times New Roman" w:cs="Times New Roman"/>
          <w:b/>
          <w:sz w:val="24"/>
          <w:szCs w:val="24"/>
        </w:rPr>
        <w:t>Hunger amidst Plenty:</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Production of food grains has increased several folds </w:t>
      </w:r>
      <w:proofErr w:type="spellStart"/>
      <w:r w:rsidRPr="00907B4C">
        <w:rPr>
          <w:rFonts w:ascii="Times New Roman" w:hAnsi="Times New Roman" w:cs="Times New Roman"/>
          <w:sz w:val="24"/>
          <w:szCs w:val="24"/>
        </w:rPr>
        <w:t>ie</w:t>
      </w:r>
      <w:proofErr w:type="spellEnd"/>
      <w:r w:rsidRPr="00907B4C">
        <w:rPr>
          <w:rFonts w:ascii="Times New Roman" w:hAnsi="Times New Roman" w:cs="Times New Roman"/>
          <w:sz w:val="24"/>
          <w:szCs w:val="24"/>
        </w:rPr>
        <w:t xml:space="preserve">. six times from 51 </w:t>
      </w:r>
      <w:proofErr w:type="spellStart"/>
      <w:r w:rsidRPr="00907B4C">
        <w:rPr>
          <w:rFonts w:ascii="Times New Roman" w:hAnsi="Times New Roman" w:cs="Times New Roman"/>
          <w:sz w:val="24"/>
          <w:szCs w:val="24"/>
        </w:rPr>
        <w:t>mln</w:t>
      </w:r>
      <w:proofErr w:type="spellEnd"/>
      <w:r w:rsidRPr="00907B4C">
        <w:rPr>
          <w:rFonts w:ascii="Times New Roman" w:hAnsi="Times New Roman" w:cs="Times New Roman"/>
          <w:sz w:val="24"/>
          <w:szCs w:val="24"/>
        </w:rPr>
        <w:t xml:space="preserve"> tons in 1950 to nearly 310 </w:t>
      </w:r>
      <w:proofErr w:type="spellStart"/>
      <w:r w:rsidRPr="00907B4C">
        <w:rPr>
          <w:rFonts w:ascii="Times New Roman" w:hAnsi="Times New Roman" w:cs="Times New Roman"/>
          <w:sz w:val="24"/>
          <w:szCs w:val="24"/>
        </w:rPr>
        <w:t>mln</w:t>
      </w:r>
      <w:proofErr w:type="spellEnd"/>
      <w:r w:rsidRPr="00907B4C">
        <w:rPr>
          <w:rFonts w:ascii="Times New Roman" w:hAnsi="Times New Roman" w:cs="Times New Roman"/>
          <w:sz w:val="24"/>
          <w:szCs w:val="24"/>
        </w:rPr>
        <w:t xml:space="preserve"> tons by 2021 thus making the nation so called ‘</w:t>
      </w:r>
      <w:proofErr w:type="spellStart"/>
      <w:r w:rsidRPr="00907B4C">
        <w:rPr>
          <w:rFonts w:ascii="Times New Roman" w:hAnsi="Times New Roman" w:cs="Times New Roman"/>
          <w:sz w:val="24"/>
          <w:szCs w:val="24"/>
        </w:rPr>
        <w:t>Self sufficient</w:t>
      </w:r>
      <w:proofErr w:type="spellEnd"/>
      <w:r w:rsidRPr="00907B4C">
        <w:rPr>
          <w:rFonts w:ascii="Times New Roman" w:hAnsi="Times New Roman" w:cs="Times New Roman"/>
          <w:sz w:val="24"/>
          <w:szCs w:val="24"/>
        </w:rPr>
        <w:t xml:space="preserve">’ in food </w:t>
      </w:r>
      <w:proofErr w:type="spellStart"/>
      <w:r w:rsidRPr="00907B4C">
        <w:rPr>
          <w:rFonts w:ascii="Times New Roman" w:hAnsi="Times New Roman" w:cs="Times New Roman"/>
          <w:sz w:val="24"/>
          <w:szCs w:val="24"/>
        </w:rPr>
        <w:t>production.The</w:t>
      </w:r>
      <w:proofErr w:type="spellEnd"/>
      <w:r w:rsidRPr="00907B4C">
        <w:rPr>
          <w:rFonts w:ascii="Times New Roman" w:hAnsi="Times New Roman" w:cs="Times New Roman"/>
          <w:sz w:val="24"/>
          <w:szCs w:val="24"/>
        </w:rPr>
        <w:t xml:space="preserve"> following Table illustrates the rise in food production.</w:t>
      </w:r>
    </w:p>
    <w:tbl>
      <w:tblPr>
        <w:tblStyle w:val="TableGrid"/>
        <w:tblW w:w="0" w:type="auto"/>
        <w:tblLook w:val="04A0" w:firstRow="1" w:lastRow="0" w:firstColumn="1" w:lastColumn="0" w:noHBand="0" w:noVBand="1"/>
      </w:tblPr>
      <w:tblGrid>
        <w:gridCol w:w="2394"/>
        <w:gridCol w:w="2394"/>
        <w:gridCol w:w="2394"/>
      </w:tblGrid>
      <w:tr w:rsidR="007A6CCE" w:rsidRPr="00907B4C" w:rsidTr="0083135A">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Food Item</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Production ( mln.t)</w:t>
            </w:r>
          </w:p>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w:t>
            </w:r>
            <w:proofErr w:type="spellStart"/>
            <w:r w:rsidRPr="00907B4C">
              <w:rPr>
                <w:rFonts w:ascii="Times New Roman" w:hAnsi="Times New Roman" w:cs="Times New Roman"/>
                <w:sz w:val="24"/>
                <w:szCs w:val="24"/>
              </w:rPr>
              <w:t>berween</w:t>
            </w:r>
            <w:proofErr w:type="spellEnd"/>
            <w:r w:rsidRPr="00907B4C">
              <w:rPr>
                <w:rFonts w:ascii="Times New Roman" w:hAnsi="Times New Roman" w:cs="Times New Roman"/>
                <w:sz w:val="24"/>
                <w:szCs w:val="24"/>
              </w:rPr>
              <w:t xml:space="preserve"> 1950- 2021)</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Improvement Rate</w:t>
            </w:r>
          </w:p>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(1951 to 2021)</w:t>
            </w:r>
          </w:p>
        </w:tc>
      </w:tr>
      <w:tr w:rsidR="007A6CCE" w:rsidRPr="00907B4C" w:rsidTr="0083135A">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Food grains</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 xml:space="preserve">51.0  to 310.0 </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 xml:space="preserve"> 6 x</w:t>
            </w:r>
          </w:p>
        </w:tc>
      </w:tr>
      <w:tr w:rsidR="007A6CCE" w:rsidRPr="00907B4C" w:rsidTr="0083135A">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Fruits &amp; Vegetables</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31.0  to  320.0</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10 x</w:t>
            </w:r>
          </w:p>
        </w:tc>
      </w:tr>
      <w:tr w:rsidR="007A6CCE" w:rsidRPr="00907B4C" w:rsidTr="0083135A">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Milk</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17.0 210.0</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12 x  (World No 1)</w:t>
            </w:r>
          </w:p>
        </w:tc>
      </w:tr>
      <w:tr w:rsidR="007A6CCE" w:rsidRPr="00907B4C" w:rsidTr="0083135A">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Fish</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0.75 to 14.1</w:t>
            </w:r>
          </w:p>
        </w:tc>
        <w:tc>
          <w:tcPr>
            <w:tcW w:w="2394"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 xml:space="preserve">18 x </w:t>
            </w:r>
          </w:p>
        </w:tc>
      </w:tr>
    </w:tbl>
    <w:p w:rsidR="007A6CCE" w:rsidRPr="00907B4C" w:rsidRDefault="007A6CCE" w:rsidP="007A6CCE">
      <w:pPr>
        <w:rPr>
          <w:rFonts w:ascii="Times New Roman" w:hAnsi="Times New Roman" w:cs="Times New Roman"/>
          <w:sz w:val="24"/>
          <w:szCs w:val="24"/>
        </w:rPr>
      </w:pPr>
    </w:p>
    <w:p w:rsidR="007A6CCE" w:rsidRPr="00907B4C" w:rsidRDefault="00BF23F0" w:rsidP="007A6CCE">
      <w:pPr>
        <w:rPr>
          <w:rFonts w:ascii="Times New Roman" w:hAnsi="Times New Roman" w:cs="Times New Roman"/>
          <w:sz w:val="24"/>
          <w:szCs w:val="24"/>
        </w:rPr>
      </w:pPr>
      <w:r w:rsidRPr="00907B4C">
        <w:rPr>
          <w:rFonts w:ascii="Times New Roman" w:hAnsi="Times New Roman" w:cs="Times New Roman"/>
          <w:sz w:val="24"/>
          <w:szCs w:val="24"/>
        </w:rPr>
        <w:lastRenderedPageBreak/>
        <w:t xml:space="preserve">Despite </w:t>
      </w:r>
      <w:r w:rsidR="007A6CCE" w:rsidRPr="00907B4C">
        <w:rPr>
          <w:rFonts w:ascii="Times New Roman" w:hAnsi="Times New Roman" w:cs="Times New Roman"/>
          <w:sz w:val="24"/>
          <w:szCs w:val="24"/>
        </w:rPr>
        <w:t xml:space="preserve">the impressive growth </w:t>
      </w:r>
      <w:proofErr w:type="gramStart"/>
      <w:r w:rsidR="007A6CCE" w:rsidRPr="00907B4C">
        <w:rPr>
          <w:rFonts w:ascii="Times New Roman" w:hAnsi="Times New Roman" w:cs="Times New Roman"/>
          <w:sz w:val="24"/>
          <w:szCs w:val="24"/>
        </w:rPr>
        <w:t>rates  achieved</w:t>
      </w:r>
      <w:proofErr w:type="gramEnd"/>
      <w:r w:rsidR="007A6CCE" w:rsidRPr="00907B4C">
        <w:rPr>
          <w:rFonts w:ascii="Times New Roman" w:hAnsi="Times New Roman" w:cs="Times New Roman"/>
          <w:sz w:val="24"/>
          <w:szCs w:val="24"/>
        </w:rPr>
        <w:t xml:space="preserve"> during the last 75 years and much </w:t>
      </w:r>
      <w:r w:rsidRPr="00907B4C">
        <w:rPr>
          <w:rFonts w:ascii="Times New Roman" w:hAnsi="Times New Roman" w:cs="Times New Roman"/>
          <w:sz w:val="24"/>
          <w:szCs w:val="24"/>
        </w:rPr>
        <w:t>said ‘</w:t>
      </w:r>
      <w:r w:rsidR="007A6CCE" w:rsidRPr="00907B4C">
        <w:rPr>
          <w:rFonts w:ascii="Times New Roman" w:hAnsi="Times New Roman" w:cs="Times New Roman"/>
          <w:sz w:val="24"/>
          <w:szCs w:val="24"/>
        </w:rPr>
        <w:t xml:space="preserve"> </w:t>
      </w:r>
      <w:proofErr w:type="spellStart"/>
      <w:r w:rsidR="007A6CCE" w:rsidRPr="00907B4C">
        <w:rPr>
          <w:rFonts w:ascii="Times New Roman" w:hAnsi="Times New Roman" w:cs="Times New Roman"/>
          <w:sz w:val="24"/>
          <w:szCs w:val="24"/>
        </w:rPr>
        <w:t>Self sufficiency</w:t>
      </w:r>
      <w:proofErr w:type="spellEnd"/>
      <w:r w:rsidRPr="00907B4C">
        <w:rPr>
          <w:rFonts w:ascii="Times New Roman" w:hAnsi="Times New Roman" w:cs="Times New Roman"/>
          <w:sz w:val="24"/>
          <w:szCs w:val="24"/>
        </w:rPr>
        <w:t>’</w:t>
      </w:r>
      <w:r w:rsidR="007A6CCE" w:rsidRPr="00907B4C">
        <w:rPr>
          <w:rFonts w:ascii="Times New Roman" w:hAnsi="Times New Roman" w:cs="Times New Roman"/>
          <w:sz w:val="24"/>
          <w:szCs w:val="24"/>
        </w:rPr>
        <w:t xml:space="preserve"> in food production, today (2021) India among 116 nations slipped down to 101 position. Ironically it was in 94 </w:t>
      </w:r>
      <w:proofErr w:type="spellStart"/>
      <w:proofErr w:type="gramStart"/>
      <w:r w:rsidR="007A6CCE" w:rsidRPr="00907B4C">
        <w:rPr>
          <w:rFonts w:ascii="Times New Roman" w:hAnsi="Times New Roman" w:cs="Times New Roman"/>
          <w:sz w:val="24"/>
          <w:szCs w:val="24"/>
        </w:rPr>
        <w:t>th</w:t>
      </w:r>
      <w:proofErr w:type="spellEnd"/>
      <w:proofErr w:type="gramEnd"/>
      <w:r w:rsidR="007A6CCE" w:rsidRPr="00907B4C">
        <w:rPr>
          <w:rFonts w:ascii="Times New Roman" w:hAnsi="Times New Roman" w:cs="Times New Roman"/>
          <w:sz w:val="24"/>
          <w:szCs w:val="24"/>
        </w:rPr>
        <w:t xml:space="preserve"> place in 2020. Despite the overflowing grain stocks with FCI, food availability has fallen significantly in villages. High level </w:t>
      </w:r>
      <w:proofErr w:type="gramStart"/>
      <w:r w:rsidR="007A6CCE" w:rsidRPr="00907B4C">
        <w:rPr>
          <w:rFonts w:ascii="Times New Roman" w:hAnsi="Times New Roman" w:cs="Times New Roman"/>
          <w:sz w:val="24"/>
          <w:szCs w:val="24"/>
        </w:rPr>
        <w:t>of  beneficiaries</w:t>
      </w:r>
      <w:proofErr w:type="gramEnd"/>
      <w:r w:rsidR="007A6CCE" w:rsidRPr="00907B4C">
        <w:rPr>
          <w:rFonts w:ascii="Times New Roman" w:hAnsi="Times New Roman" w:cs="Times New Roman"/>
          <w:sz w:val="24"/>
          <w:szCs w:val="24"/>
        </w:rPr>
        <w:t xml:space="preserve"> (up to 80 percent) of Government’s subsidized food security scheme is a clear testimony to prevailing hunger and malnutrition in villages.  Data from various </w:t>
      </w:r>
      <w:proofErr w:type="gramStart"/>
      <w:r w:rsidR="007A6CCE" w:rsidRPr="00907B4C">
        <w:rPr>
          <w:rFonts w:ascii="Times New Roman" w:hAnsi="Times New Roman" w:cs="Times New Roman"/>
          <w:sz w:val="24"/>
          <w:szCs w:val="24"/>
        </w:rPr>
        <w:t>surveys  indicate</w:t>
      </w:r>
      <w:proofErr w:type="gramEnd"/>
      <w:r w:rsidR="007A6CCE" w:rsidRPr="00907B4C">
        <w:rPr>
          <w:rFonts w:ascii="Times New Roman" w:hAnsi="Times New Roman" w:cs="Times New Roman"/>
          <w:sz w:val="24"/>
          <w:szCs w:val="24"/>
        </w:rPr>
        <w:t xml:space="preserve">  high levels of child mortality, child stunting and with almost half of children and mothers malnourished. The enigma of persistence of hunger amongst plenty testifies the reality </w:t>
      </w:r>
      <w:proofErr w:type="gramStart"/>
      <w:r w:rsidR="007A6CCE" w:rsidRPr="00907B4C">
        <w:rPr>
          <w:rFonts w:ascii="Times New Roman" w:hAnsi="Times New Roman" w:cs="Times New Roman"/>
          <w:sz w:val="24"/>
          <w:szCs w:val="24"/>
        </w:rPr>
        <w:t>of  rural</w:t>
      </w:r>
      <w:proofErr w:type="gramEnd"/>
      <w:r w:rsidR="007A6CCE" w:rsidRPr="00907B4C">
        <w:rPr>
          <w:rFonts w:ascii="Times New Roman" w:hAnsi="Times New Roman" w:cs="Times New Roman"/>
          <w:sz w:val="24"/>
          <w:szCs w:val="24"/>
        </w:rPr>
        <w:t xml:space="preserve"> India. The mode of food production has shifted from one’s family consumption to markets. </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Despite in the success </w:t>
      </w:r>
      <w:proofErr w:type="gramStart"/>
      <w:r w:rsidRPr="00907B4C">
        <w:rPr>
          <w:rFonts w:ascii="Times New Roman" w:hAnsi="Times New Roman" w:cs="Times New Roman"/>
          <w:sz w:val="24"/>
          <w:szCs w:val="24"/>
        </w:rPr>
        <w:t>in  food</w:t>
      </w:r>
      <w:proofErr w:type="gramEnd"/>
      <w:r w:rsidRPr="00907B4C">
        <w:rPr>
          <w:rFonts w:ascii="Times New Roman" w:hAnsi="Times New Roman" w:cs="Times New Roman"/>
          <w:sz w:val="24"/>
          <w:szCs w:val="24"/>
        </w:rPr>
        <w:t xml:space="preserve"> production</w:t>
      </w:r>
    </w:p>
    <w:p w:rsidR="007A6CCE" w:rsidRPr="00907B4C" w:rsidRDefault="007A6CCE" w:rsidP="007A6CCE">
      <w:pPr>
        <w:pStyle w:val="ListParagraph"/>
        <w:numPr>
          <w:ilvl w:val="0"/>
          <w:numId w:val="1"/>
        </w:numPr>
        <w:rPr>
          <w:rFonts w:ascii="Times New Roman" w:hAnsi="Times New Roman" w:cs="Times New Roman"/>
          <w:sz w:val="24"/>
          <w:szCs w:val="24"/>
        </w:rPr>
      </w:pPr>
      <w:r w:rsidRPr="00907B4C">
        <w:rPr>
          <w:rFonts w:ascii="Times New Roman" w:hAnsi="Times New Roman" w:cs="Times New Roman"/>
          <w:sz w:val="24"/>
          <w:szCs w:val="24"/>
        </w:rPr>
        <w:t xml:space="preserve">India is home for 200 </w:t>
      </w:r>
      <w:proofErr w:type="spellStart"/>
      <w:r w:rsidRPr="00907B4C">
        <w:rPr>
          <w:rFonts w:ascii="Times New Roman" w:hAnsi="Times New Roman" w:cs="Times New Roman"/>
          <w:sz w:val="24"/>
          <w:szCs w:val="24"/>
        </w:rPr>
        <w:t>mln</w:t>
      </w:r>
      <w:proofErr w:type="spellEnd"/>
      <w:r w:rsidRPr="00907B4C">
        <w:rPr>
          <w:rFonts w:ascii="Times New Roman" w:hAnsi="Times New Roman" w:cs="Times New Roman"/>
          <w:sz w:val="24"/>
          <w:szCs w:val="24"/>
        </w:rPr>
        <w:t xml:space="preserve"> people, 50 % of rural poor and shares quarter of total hungry in the world.</w:t>
      </w:r>
    </w:p>
    <w:p w:rsidR="007A6CCE" w:rsidRPr="00907B4C" w:rsidRDefault="007A6CCE" w:rsidP="007A6CCE">
      <w:pPr>
        <w:pStyle w:val="ListParagraph"/>
        <w:numPr>
          <w:ilvl w:val="0"/>
          <w:numId w:val="1"/>
        </w:numPr>
        <w:rPr>
          <w:rFonts w:ascii="Times New Roman" w:hAnsi="Times New Roman" w:cs="Times New Roman"/>
          <w:sz w:val="24"/>
          <w:szCs w:val="24"/>
        </w:rPr>
      </w:pPr>
      <w:r w:rsidRPr="00907B4C">
        <w:rPr>
          <w:rFonts w:ascii="Times New Roman" w:hAnsi="Times New Roman" w:cs="Times New Roman"/>
          <w:sz w:val="24"/>
          <w:szCs w:val="24"/>
        </w:rPr>
        <w:t xml:space="preserve">With 40 % of world’s malnourished population, country is </w:t>
      </w:r>
      <w:proofErr w:type="spellStart"/>
      <w:r w:rsidRPr="00907B4C">
        <w:rPr>
          <w:rFonts w:ascii="Times New Roman" w:hAnsi="Times New Roman" w:cs="Times New Roman"/>
          <w:sz w:val="24"/>
          <w:szCs w:val="24"/>
        </w:rPr>
        <w:t>loosing</w:t>
      </w:r>
      <w:proofErr w:type="spellEnd"/>
      <w:r w:rsidRPr="00907B4C">
        <w:rPr>
          <w:rFonts w:ascii="Times New Roman" w:hAnsi="Times New Roman" w:cs="Times New Roman"/>
          <w:sz w:val="24"/>
          <w:szCs w:val="24"/>
        </w:rPr>
        <w:t xml:space="preserve"> nearly 9 % of annual GDP.</w:t>
      </w:r>
    </w:p>
    <w:p w:rsidR="007A6CCE" w:rsidRPr="00907B4C" w:rsidRDefault="007A6CCE" w:rsidP="007A6CCE">
      <w:pPr>
        <w:pStyle w:val="ListParagraph"/>
        <w:numPr>
          <w:ilvl w:val="0"/>
          <w:numId w:val="1"/>
        </w:numPr>
        <w:rPr>
          <w:rFonts w:ascii="Times New Roman" w:hAnsi="Times New Roman" w:cs="Times New Roman"/>
          <w:sz w:val="24"/>
          <w:szCs w:val="24"/>
        </w:rPr>
      </w:pPr>
      <w:r w:rsidRPr="00907B4C">
        <w:rPr>
          <w:rFonts w:ascii="Times New Roman" w:hAnsi="Times New Roman" w:cs="Times New Roman"/>
          <w:sz w:val="24"/>
          <w:szCs w:val="24"/>
        </w:rPr>
        <w:t>Although rural women constitute 62 % of work force they face wage discrimination and hardly own any financial assets.</w:t>
      </w:r>
    </w:p>
    <w:p w:rsidR="007A6CCE" w:rsidRPr="00907B4C" w:rsidRDefault="007A6CCE" w:rsidP="007A6CCE">
      <w:pPr>
        <w:pStyle w:val="ListParagraph"/>
        <w:numPr>
          <w:ilvl w:val="0"/>
          <w:numId w:val="1"/>
        </w:numPr>
        <w:rPr>
          <w:rFonts w:ascii="Times New Roman" w:hAnsi="Times New Roman" w:cs="Times New Roman"/>
          <w:sz w:val="24"/>
          <w:szCs w:val="24"/>
        </w:rPr>
      </w:pPr>
      <w:r w:rsidRPr="00907B4C">
        <w:rPr>
          <w:rFonts w:ascii="Times New Roman" w:hAnsi="Times New Roman" w:cs="Times New Roman"/>
          <w:sz w:val="24"/>
          <w:szCs w:val="24"/>
        </w:rPr>
        <w:t xml:space="preserve">Average income of a small farmer both from cultivation and </w:t>
      </w:r>
      <w:proofErr w:type="spellStart"/>
      <w:r w:rsidRPr="00907B4C">
        <w:rPr>
          <w:rFonts w:ascii="Times New Roman" w:hAnsi="Times New Roman" w:cs="Times New Roman"/>
          <w:sz w:val="24"/>
          <w:szCs w:val="24"/>
        </w:rPr>
        <w:t>non farm</w:t>
      </w:r>
      <w:proofErr w:type="spellEnd"/>
      <w:r w:rsidRPr="00907B4C">
        <w:rPr>
          <w:rFonts w:ascii="Times New Roman" w:hAnsi="Times New Roman" w:cs="Times New Roman"/>
          <w:sz w:val="24"/>
          <w:szCs w:val="24"/>
        </w:rPr>
        <w:t xml:space="preserve"> activity is approximately </w:t>
      </w:r>
      <w:proofErr w:type="spellStart"/>
      <w:r w:rsidRPr="00907B4C">
        <w:rPr>
          <w:rFonts w:ascii="Times New Roman" w:hAnsi="Times New Roman" w:cs="Times New Roman"/>
          <w:sz w:val="24"/>
          <w:szCs w:val="24"/>
        </w:rPr>
        <w:t>Rs</w:t>
      </w:r>
      <w:proofErr w:type="spellEnd"/>
      <w:r w:rsidRPr="00907B4C">
        <w:rPr>
          <w:rFonts w:ascii="Times New Roman" w:hAnsi="Times New Roman" w:cs="Times New Roman"/>
          <w:sz w:val="24"/>
          <w:szCs w:val="24"/>
        </w:rPr>
        <w:t>. 6,200. No farmer wants his children to practice farming again.</w:t>
      </w:r>
    </w:p>
    <w:p w:rsidR="007A6CCE" w:rsidRPr="00907B4C" w:rsidRDefault="007A6CCE" w:rsidP="007A6CCE">
      <w:pPr>
        <w:rPr>
          <w:rFonts w:ascii="Times New Roman" w:hAnsi="Times New Roman" w:cs="Times New Roman"/>
          <w:b/>
          <w:sz w:val="24"/>
          <w:szCs w:val="24"/>
        </w:rPr>
      </w:pPr>
      <w:r w:rsidRPr="00907B4C">
        <w:rPr>
          <w:rFonts w:ascii="Times New Roman" w:hAnsi="Times New Roman" w:cs="Times New Roman"/>
          <w:b/>
          <w:sz w:val="24"/>
          <w:szCs w:val="24"/>
        </w:rPr>
        <w:t xml:space="preserve">Shift from </w:t>
      </w:r>
      <w:proofErr w:type="spellStart"/>
      <w:r w:rsidRPr="00907B4C">
        <w:rPr>
          <w:rFonts w:ascii="Times New Roman" w:hAnsi="Times New Roman" w:cs="Times New Roman"/>
          <w:b/>
          <w:sz w:val="24"/>
          <w:szCs w:val="24"/>
        </w:rPr>
        <w:t>self consumption</w:t>
      </w:r>
      <w:proofErr w:type="spellEnd"/>
      <w:r w:rsidRPr="00907B4C">
        <w:rPr>
          <w:rFonts w:ascii="Times New Roman" w:hAnsi="Times New Roman" w:cs="Times New Roman"/>
          <w:b/>
          <w:sz w:val="24"/>
          <w:szCs w:val="24"/>
        </w:rPr>
        <w:t xml:space="preserve"> to Markets:</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 As food became a marketable commodity, all three areas of </w:t>
      </w:r>
      <w:proofErr w:type="spellStart"/>
      <w:r w:rsidRPr="00907B4C">
        <w:rPr>
          <w:rFonts w:ascii="Times New Roman" w:hAnsi="Times New Roman" w:cs="Times New Roman"/>
          <w:sz w:val="24"/>
          <w:szCs w:val="24"/>
        </w:rPr>
        <w:t>it’s</w:t>
      </w:r>
      <w:proofErr w:type="spellEnd"/>
      <w:r w:rsidRPr="00907B4C">
        <w:rPr>
          <w:rFonts w:ascii="Times New Roman" w:hAnsi="Times New Roman" w:cs="Times New Roman"/>
          <w:sz w:val="24"/>
          <w:szCs w:val="24"/>
        </w:rPr>
        <w:t xml:space="preserve"> production viz</w:t>
      </w:r>
      <w:proofErr w:type="gramStart"/>
      <w:r w:rsidRPr="00907B4C">
        <w:rPr>
          <w:rFonts w:ascii="Times New Roman" w:hAnsi="Times New Roman" w:cs="Times New Roman"/>
          <w:sz w:val="24"/>
          <w:szCs w:val="24"/>
        </w:rPr>
        <w:t>..</w:t>
      </w:r>
      <w:proofErr w:type="gram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input</w:t>
      </w:r>
      <w:proofErr w:type="gramEnd"/>
      <w:r w:rsidRPr="00907B4C">
        <w:rPr>
          <w:rFonts w:ascii="Times New Roman" w:hAnsi="Times New Roman" w:cs="Times New Roman"/>
          <w:sz w:val="24"/>
          <w:szCs w:val="24"/>
        </w:rPr>
        <w:t xml:space="preserve"> acquisition, production, marketing and distribution turned have come increasingly under the control of capital. Gradually Green revolution pushed Indian agriculture from food grain production </w:t>
      </w:r>
      <w:proofErr w:type="gramStart"/>
      <w:r w:rsidRPr="00907B4C">
        <w:rPr>
          <w:rFonts w:ascii="Times New Roman" w:hAnsi="Times New Roman" w:cs="Times New Roman"/>
          <w:sz w:val="24"/>
          <w:szCs w:val="24"/>
        </w:rPr>
        <w:t>to  cultivation</w:t>
      </w:r>
      <w:proofErr w:type="gramEnd"/>
      <w:r w:rsidRPr="00907B4C">
        <w:rPr>
          <w:rFonts w:ascii="Times New Roman" w:hAnsi="Times New Roman" w:cs="Times New Roman"/>
          <w:sz w:val="24"/>
          <w:szCs w:val="24"/>
        </w:rPr>
        <w:t xml:space="preserve"> pf cash crops such as Cotton, sugarcane to horticultural crops to cater to needs </w:t>
      </w:r>
      <w:proofErr w:type="spellStart"/>
      <w:r w:rsidRPr="00907B4C">
        <w:rPr>
          <w:rFonts w:ascii="Times New Roman" w:hAnsi="Times New Roman" w:cs="Times New Roman"/>
          <w:sz w:val="24"/>
          <w:szCs w:val="24"/>
        </w:rPr>
        <w:t>metrpols</w:t>
      </w:r>
      <w:proofErr w:type="spellEnd"/>
      <w:r w:rsidRPr="00907B4C">
        <w:rPr>
          <w:rFonts w:ascii="Times New Roman" w:hAnsi="Times New Roman" w:cs="Times New Roman"/>
          <w:sz w:val="24"/>
          <w:szCs w:val="24"/>
        </w:rPr>
        <w:t xml:space="preserve"> in India and abroad through exports. Statistics reveal that of the </w:t>
      </w:r>
      <w:proofErr w:type="spellStart"/>
      <w:r w:rsidRPr="00907B4C">
        <w:rPr>
          <w:rFonts w:ascii="Times New Roman" w:hAnsi="Times New Roman" w:cs="Times New Roman"/>
          <w:sz w:val="24"/>
          <w:szCs w:val="24"/>
        </w:rPr>
        <w:t>Rs</w:t>
      </w:r>
      <w:proofErr w:type="spellEnd"/>
      <w:r w:rsidRPr="00907B4C">
        <w:rPr>
          <w:rFonts w:ascii="Times New Roman" w:hAnsi="Times New Roman" w:cs="Times New Roman"/>
          <w:sz w:val="24"/>
          <w:szCs w:val="24"/>
        </w:rPr>
        <w:t xml:space="preserve">. 100 paid by urban consumers while purchasing food items, the farmer’s share is not exceeding </w:t>
      </w:r>
      <w:proofErr w:type="spellStart"/>
      <w:r w:rsidRPr="00907B4C">
        <w:rPr>
          <w:rFonts w:ascii="Times New Roman" w:hAnsi="Times New Roman" w:cs="Times New Roman"/>
          <w:sz w:val="24"/>
          <w:szCs w:val="24"/>
        </w:rPr>
        <w:t>Rs</w:t>
      </w:r>
      <w:proofErr w:type="spellEnd"/>
      <w:r w:rsidRPr="00907B4C">
        <w:rPr>
          <w:rFonts w:ascii="Times New Roman" w:hAnsi="Times New Roman" w:cs="Times New Roman"/>
          <w:sz w:val="24"/>
          <w:szCs w:val="24"/>
        </w:rPr>
        <w:t xml:space="preserve">. 32. All other </w:t>
      </w:r>
      <w:proofErr w:type="spellStart"/>
      <w:r w:rsidRPr="00907B4C">
        <w:rPr>
          <w:rFonts w:ascii="Times New Roman" w:hAnsi="Times New Roman" w:cs="Times New Roman"/>
          <w:sz w:val="24"/>
          <w:szCs w:val="24"/>
        </w:rPr>
        <w:t>intermediatories</w:t>
      </w:r>
      <w:proofErr w:type="spellEnd"/>
      <w:r w:rsidRPr="00907B4C">
        <w:rPr>
          <w:rFonts w:ascii="Times New Roman" w:hAnsi="Times New Roman" w:cs="Times New Roman"/>
          <w:sz w:val="24"/>
          <w:szCs w:val="24"/>
        </w:rPr>
        <w:t xml:space="preserve"> in the chain seems to be deriving high profits except the food producer. There appears   Early IX century Marxist economist </w:t>
      </w:r>
      <w:proofErr w:type="spellStart"/>
      <w:r w:rsidRPr="00907B4C">
        <w:rPr>
          <w:rFonts w:ascii="Times New Roman" w:hAnsi="Times New Roman" w:cs="Times New Roman"/>
          <w:sz w:val="24"/>
          <w:szCs w:val="24"/>
        </w:rPr>
        <w:t>Kautsky</w:t>
      </w:r>
      <w:proofErr w:type="spellEnd"/>
      <w:r w:rsidRPr="00907B4C">
        <w:rPr>
          <w:rFonts w:ascii="Times New Roman" w:hAnsi="Times New Roman" w:cs="Times New Roman"/>
          <w:sz w:val="24"/>
          <w:szCs w:val="24"/>
        </w:rPr>
        <w:t xml:space="preserve"> first noted the loss of peasantry in markets in favor </w:t>
      </w:r>
      <w:proofErr w:type="gramStart"/>
      <w:r w:rsidRPr="00907B4C">
        <w:rPr>
          <w:rFonts w:ascii="Times New Roman" w:hAnsi="Times New Roman" w:cs="Times New Roman"/>
          <w:sz w:val="24"/>
          <w:szCs w:val="24"/>
        </w:rPr>
        <w:t>of  capital</w:t>
      </w:r>
      <w:proofErr w:type="gramEnd"/>
      <w:r w:rsidRPr="00907B4C">
        <w:rPr>
          <w:rFonts w:ascii="Times New Roman" w:hAnsi="Times New Roman" w:cs="Times New Roman"/>
          <w:sz w:val="24"/>
          <w:szCs w:val="24"/>
        </w:rPr>
        <w:t xml:space="preserve"> and flow of surplus from villages to urban area and termed it market disequilibrium. As capitalist mode of production started dominating, regular fall in market prices as dictated </w:t>
      </w:r>
      <w:proofErr w:type="gramStart"/>
      <w:r w:rsidRPr="00907B4C">
        <w:rPr>
          <w:rFonts w:ascii="Times New Roman" w:hAnsi="Times New Roman" w:cs="Times New Roman"/>
          <w:sz w:val="24"/>
          <w:szCs w:val="24"/>
        </w:rPr>
        <w:t>by  domestic</w:t>
      </w:r>
      <w:proofErr w:type="gramEnd"/>
      <w:r w:rsidRPr="00907B4C">
        <w:rPr>
          <w:rFonts w:ascii="Times New Roman" w:hAnsi="Times New Roman" w:cs="Times New Roman"/>
          <w:sz w:val="24"/>
          <w:szCs w:val="24"/>
        </w:rPr>
        <w:t xml:space="preserve"> &amp; world grain MNCs, crisis in villages from unequal exchange between farm &amp; industrial goods, the </w:t>
      </w:r>
      <w:r w:rsidR="00BF23F0" w:rsidRPr="00907B4C">
        <w:rPr>
          <w:rFonts w:ascii="Times New Roman" w:hAnsi="Times New Roman" w:cs="Times New Roman"/>
          <w:sz w:val="24"/>
          <w:szCs w:val="24"/>
        </w:rPr>
        <w:t xml:space="preserve">agricultural crisis further </w:t>
      </w:r>
      <w:proofErr w:type="spellStart"/>
      <w:r w:rsidR="00BF23F0" w:rsidRPr="00907B4C">
        <w:rPr>
          <w:rFonts w:ascii="Times New Roman" w:hAnsi="Times New Roman" w:cs="Times New Roman"/>
          <w:sz w:val="24"/>
          <w:szCs w:val="24"/>
        </w:rPr>
        <w:t>dee</w:t>
      </w:r>
      <w:r w:rsidRPr="00907B4C">
        <w:rPr>
          <w:rFonts w:ascii="Times New Roman" w:hAnsi="Times New Roman" w:cs="Times New Roman"/>
          <w:sz w:val="24"/>
          <w:szCs w:val="24"/>
        </w:rPr>
        <w:t>pend</w:t>
      </w:r>
      <w:proofErr w:type="spellEnd"/>
      <w:r w:rsidRPr="00907B4C">
        <w:rPr>
          <w:rFonts w:ascii="Times New Roman" w:hAnsi="Times New Roman" w:cs="Times New Roman"/>
          <w:sz w:val="24"/>
          <w:szCs w:val="24"/>
        </w:rPr>
        <w:t xml:space="preserve">. Bankrupt from barrowed </w:t>
      </w:r>
      <w:proofErr w:type="gramStart"/>
      <w:r w:rsidRPr="00907B4C">
        <w:rPr>
          <w:rFonts w:ascii="Times New Roman" w:hAnsi="Times New Roman" w:cs="Times New Roman"/>
          <w:sz w:val="24"/>
          <w:szCs w:val="24"/>
        </w:rPr>
        <w:t>credit  and</w:t>
      </w:r>
      <w:proofErr w:type="gramEnd"/>
      <w:r w:rsidRPr="00907B4C">
        <w:rPr>
          <w:rFonts w:ascii="Times New Roman" w:hAnsi="Times New Roman" w:cs="Times New Roman"/>
          <w:sz w:val="24"/>
          <w:szCs w:val="24"/>
        </w:rPr>
        <w:t xml:space="preserve"> nearly 4.0 lac small &amp; tenant farmers (mo</w:t>
      </w:r>
      <w:r w:rsidR="00BF23F0" w:rsidRPr="00907B4C">
        <w:rPr>
          <w:rFonts w:ascii="Times New Roman" w:hAnsi="Times New Roman" w:cs="Times New Roman"/>
          <w:sz w:val="24"/>
          <w:szCs w:val="24"/>
        </w:rPr>
        <w:t xml:space="preserve">stly cultivators of </w:t>
      </w:r>
      <w:proofErr w:type="spellStart"/>
      <w:r w:rsidR="00BF23F0" w:rsidRPr="00907B4C">
        <w:rPr>
          <w:rFonts w:ascii="Times New Roman" w:hAnsi="Times New Roman" w:cs="Times New Roman"/>
          <w:sz w:val="24"/>
          <w:szCs w:val="24"/>
        </w:rPr>
        <w:t>Bt</w:t>
      </w:r>
      <w:proofErr w:type="spellEnd"/>
      <w:r w:rsidR="00BF23F0" w:rsidRPr="00907B4C">
        <w:rPr>
          <w:rFonts w:ascii="Times New Roman" w:hAnsi="Times New Roman" w:cs="Times New Roman"/>
          <w:sz w:val="24"/>
          <w:szCs w:val="24"/>
        </w:rPr>
        <w:t xml:space="preserve"> cotton, </w:t>
      </w:r>
      <w:proofErr w:type="spellStart"/>
      <w:r w:rsidR="00BF23F0" w:rsidRPr="00907B4C">
        <w:rPr>
          <w:rFonts w:ascii="Times New Roman" w:hAnsi="Times New Roman" w:cs="Times New Roman"/>
          <w:sz w:val="24"/>
          <w:szCs w:val="24"/>
        </w:rPr>
        <w:t>c</w:t>
      </w:r>
      <w:r w:rsidRPr="00907B4C">
        <w:rPr>
          <w:rFonts w:ascii="Times New Roman" w:hAnsi="Times New Roman" w:cs="Times New Roman"/>
          <w:sz w:val="24"/>
          <w:szCs w:val="24"/>
        </w:rPr>
        <w:t>hillies</w:t>
      </w:r>
      <w:proofErr w:type="spellEnd"/>
      <w:r w:rsidRPr="00907B4C">
        <w:rPr>
          <w:rFonts w:ascii="Times New Roman" w:hAnsi="Times New Roman" w:cs="Times New Roman"/>
          <w:sz w:val="24"/>
          <w:szCs w:val="24"/>
        </w:rPr>
        <w:t xml:space="preserve"> and cash crops)  </w:t>
      </w:r>
      <w:r w:rsidR="00027BC2" w:rsidRPr="00907B4C">
        <w:rPr>
          <w:rFonts w:ascii="Times New Roman" w:hAnsi="Times New Roman" w:cs="Times New Roman"/>
          <w:sz w:val="24"/>
          <w:szCs w:val="24"/>
        </w:rPr>
        <w:t>committed</w:t>
      </w:r>
      <w:r w:rsidRPr="00907B4C">
        <w:rPr>
          <w:rFonts w:ascii="Times New Roman" w:hAnsi="Times New Roman" w:cs="Times New Roman"/>
          <w:sz w:val="24"/>
          <w:szCs w:val="24"/>
        </w:rPr>
        <w:t xml:space="preserve"> suicides. During the last two decades significantly reduced subsidies on fertilizers, electricity, diesel and farm extension activities following neo liberal  prescriptions of imperialist agencies such as WTO, IMF and others. Though the governments introduced some remedial schemes like crop support prices bank credits and crop insurance, their implementation was tardy and largely benefited rich farmers and industrialists. An interesting development in the second decade of this century is organized protests from farmers protesting against neoliberal pro </w:t>
      </w:r>
      <w:r w:rsidRPr="00907B4C">
        <w:rPr>
          <w:rFonts w:ascii="Times New Roman" w:hAnsi="Times New Roman" w:cs="Times New Roman"/>
          <w:sz w:val="24"/>
          <w:szCs w:val="24"/>
        </w:rPr>
        <w:lastRenderedPageBreak/>
        <w:t xml:space="preserve">corporate policies of union government. Recent farmers march to Parliament, massive Nasik </w:t>
      </w:r>
      <w:proofErr w:type="spellStart"/>
      <w:r w:rsidRPr="00907B4C">
        <w:rPr>
          <w:rFonts w:ascii="Times New Roman" w:hAnsi="Times New Roman" w:cs="Times New Roman"/>
          <w:sz w:val="24"/>
          <w:szCs w:val="24"/>
        </w:rPr>
        <w:t>Padayatra</w:t>
      </w:r>
      <w:proofErr w:type="spellEnd"/>
      <w:r w:rsidRPr="00907B4C">
        <w:rPr>
          <w:rFonts w:ascii="Times New Roman" w:hAnsi="Times New Roman" w:cs="Times New Roman"/>
          <w:sz w:val="24"/>
          <w:szCs w:val="24"/>
        </w:rPr>
        <w:t xml:space="preserve"> and historic </w:t>
      </w:r>
      <w:proofErr w:type="spellStart"/>
      <w:r w:rsidRPr="00907B4C">
        <w:rPr>
          <w:rFonts w:ascii="Times New Roman" w:hAnsi="Times New Roman" w:cs="Times New Roman"/>
          <w:sz w:val="24"/>
          <w:szCs w:val="24"/>
        </w:rPr>
        <w:t>year long</w:t>
      </w:r>
      <w:proofErr w:type="spell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farmers</w:t>
      </w:r>
      <w:proofErr w:type="gramEnd"/>
      <w:r w:rsidRPr="00907B4C">
        <w:rPr>
          <w:rFonts w:ascii="Times New Roman" w:hAnsi="Times New Roman" w:cs="Times New Roman"/>
          <w:sz w:val="24"/>
          <w:szCs w:val="24"/>
        </w:rPr>
        <w:t xml:space="preserve"> peaceful struggles are clear examples of resistance.</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noProof/>
          <w:sz w:val="24"/>
          <w:szCs w:val="24"/>
        </w:rPr>
        <w:drawing>
          <wp:inline distT="0" distB="0" distL="0" distR="0" wp14:anchorId="2052250F" wp14:editId="0A646BDF">
            <wp:extent cx="2721030" cy="1945640"/>
            <wp:effectExtent l="0" t="0" r="3175" b="0"/>
            <wp:docPr id="2" name="Picture 2" descr="https://images.indianexpress.com/2021/09/data-7.jpg"/>
            <wp:cNvGraphicFramePr/>
            <a:graphic xmlns:a="http://schemas.openxmlformats.org/drawingml/2006/main">
              <a:graphicData uri="http://schemas.openxmlformats.org/drawingml/2006/picture">
                <pic:pic xmlns:pic="http://schemas.openxmlformats.org/drawingml/2006/picture">
                  <pic:nvPicPr>
                    <pic:cNvPr id="2" name="Picture 2" descr="https://images.indianexpress.com/2021/09/data-7.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213" cy="1945771"/>
                    </a:xfrm>
                    <a:prstGeom prst="rect">
                      <a:avLst/>
                    </a:prstGeom>
                    <a:noFill/>
                    <a:ln>
                      <a:noFill/>
                    </a:ln>
                  </pic:spPr>
                </pic:pic>
              </a:graphicData>
            </a:graphic>
          </wp:inline>
        </w:drawing>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Data reveals that only 40.3 </w:t>
      </w:r>
      <w:proofErr w:type="gramStart"/>
      <w:r w:rsidRPr="00907B4C">
        <w:rPr>
          <w:rFonts w:ascii="Times New Roman" w:hAnsi="Times New Roman" w:cs="Times New Roman"/>
          <w:sz w:val="24"/>
          <w:szCs w:val="24"/>
        </w:rPr>
        <w:t>%  comes</w:t>
      </w:r>
      <w:proofErr w:type="gramEnd"/>
      <w:r w:rsidRPr="00907B4C">
        <w:rPr>
          <w:rFonts w:ascii="Times New Roman" w:hAnsi="Times New Roman" w:cs="Times New Roman"/>
          <w:sz w:val="24"/>
          <w:szCs w:val="24"/>
        </w:rPr>
        <w:t xml:space="preserve"> from crop cultivation and the rest comes from </w:t>
      </w:r>
      <w:proofErr w:type="spellStart"/>
      <w:r w:rsidRPr="00907B4C">
        <w:rPr>
          <w:rFonts w:ascii="Times New Roman" w:hAnsi="Times New Roman" w:cs="Times New Roman"/>
          <w:sz w:val="24"/>
          <w:szCs w:val="24"/>
        </w:rPr>
        <w:t>non farm</w:t>
      </w:r>
      <w:proofErr w:type="spellEnd"/>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labour</w:t>
      </w:r>
      <w:proofErr w:type="spellEnd"/>
      <w:r w:rsidRPr="00907B4C">
        <w:rPr>
          <w:rFonts w:ascii="Times New Roman" w:hAnsi="Times New Roman" w:cs="Times New Roman"/>
          <w:sz w:val="24"/>
          <w:szCs w:val="24"/>
        </w:rPr>
        <w:t xml:space="preserve"> in other fields and others. These data testifies the existing crisis in agriculture.</w:t>
      </w:r>
    </w:p>
    <w:p w:rsidR="00EF5C41" w:rsidRPr="00907B4C" w:rsidRDefault="00EF5C41" w:rsidP="007A6CCE">
      <w:pPr>
        <w:rPr>
          <w:rFonts w:ascii="Times New Roman" w:hAnsi="Times New Roman" w:cs="Times New Roman"/>
          <w:sz w:val="24"/>
          <w:szCs w:val="24"/>
        </w:rPr>
      </w:pPr>
      <w:r w:rsidRPr="00907B4C">
        <w:rPr>
          <w:rFonts w:ascii="Times New Roman" w:hAnsi="Times New Roman" w:cs="Times New Roman"/>
          <w:sz w:val="24"/>
          <w:szCs w:val="24"/>
        </w:rPr>
        <w:t xml:space="preserve">Apart from capturing agricultural inputs MNCs today deeply invested all along the value chains. Apart from well-known western corporations such as Walmart, Amazon </w:t>
      </w:r>
      <w:proofErr w:type="spellStart"/>
      <w:r w:rsidRPr="00907B4C">
        <w:rPr>
          <w:rFonts w:ascii="Times New Roman" w:hAnsi="Times New Roman" w:cs="Times New Roman"/>
          <w:sz w:val="24"/>
          <w:szCs w:val="24"/>
        </w:rPr>
        <w:t>etc</w:t>
      </w:r>
      <w:proofErr w:type="spellEnd"/>
      <w:r w:rsidRPr="00907B4C">
        <w:rPr>
          <w:rFonts w:ascii="Times New Roman" w:hAnsi="Times New Roman" w:cs="Times New Roman"/>
          <w:sz w:val="24"/>
          <w:szCs w:val="24"/>
        </w:rPr>
        <w:t xml:space="preserve">, many Indian corporations like Reliance, TATA, </w:t>
      </w:r>
      <w:proofErr w:type="gramStart"/>
      <w:r w:rsidRPr="00907B4C">
        <w:rPr>
          <w:rFonts w:ascii="Times New Roman" w:hAnsi="Times New Roman" w:cs="Times New Roman"/>
          <w:sz w:val="24"/>
          <w:szCs w:val="24"/>
        </w:rPr>
        <w:t>Adani</w:t>
      </w:r>
      <w:proofErr w:type="gramEnd"/>
      <w:r w:rsidRPr="00907B4C">
        <w:rPr>
          <w:rFonts w:ascii="Times New Roman" w:hAnsi="Times New Roman" w:cs="Times New Roman"/>
          <w:sz w:val="24"/>
          <w:szCs w:val="24"/>
        </w:rPr>
        <w:t xml:space="preserve"> own their brand super markets as part of value chains, thus entered in to direct purchase of farm commodities, their storage and marketing (including exports). The major fury witnessed during </w:t>
      </w:r>
      <w:proofErr w:type="spellStart"/>
      <w:r w:rsidRPr="00907B4C">
        <w:rPr>
          <w:rFonts w:ascii="Times New Roman" w:hAnsi="Times New Roman" w:cs="Times New Roman"/>
          <w:sz w:val="24"/>
          <w:szCs w:val="24"/>
        </w:rPr>
        <w:t>year long</w:t>
      </w:r>
      <w:proofErr w:type="spell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farmers</w:t>
      </w:r>
      <w:proofErr w:type="gramEnd"/>
      <w:r w:rsidRPr="00907B4C">
        <w:rPr>
          <w:rFonts w:ascii="Times New Roman" w:hAnsi="Times New Roman" w:cs="Times New Roman"/>
          <w:sz w:val="24"/>
          <w:szCs w:val="24"/>
        </w:rPr>
        <w:t xml:space="preserve"> agitation against three farm laws was naturally directed against monopoly and domination of total </w:t>
      </w:r>
      <w:proofErr w:type="spellStart"/>
      <w:r w:rsidRPr="00907B4C">
        <w:rPr>
          <w:rFonts w:ascii="Times New Roman" w:hAnsi="Times New Roman" w:cs="Times New Roman"/>
          <w:sz w:val="24"/>
          <w:szCs w:val="24"/>
        </w:rPr>
        <w:t>agricultueral</w:t>
      </w:r>
      <w:proofErr w:type="spellEnd"/>
      <w:r w:rsidRPr="00907B4C">
        <w:rPr>
          <w:rFonts w:ascii="Times New Roman" w:hAnsi="Times New Roman" w:cs="Times New Roman"/>
          <w:sz w:val="24"/>
          <w:szCs w:val="24"/>
        </w:rPr>
        <w:t xml:space="preserve"> sector starting from inputs, production, marketing, storage to marketing.</w:t>
      </w:r>
    </w:p>
    <w:p w:rsidR="007A6CCE" w:rsidRPr="00907B4C" w:rsidRDefault="007A6CCE" w:rsidP="007A6CCE">
      <w:pPr>
        <w:rPr>
          <w:rFonts w:ascii="Times New Roman" w:hAnsi="Times New Roman" w:cs="Times New Roman"/>
          <w:b/>
          <w:sz w:val="24"/>
          <w:szCs w:val="24"/>
        </w:rPr>
      </w:pPr>
      <w:r w:rsidRPr="00907B4C">
        <w:rPr>
          <w:rFonts w:ascii="Times New Roman" w:hAnsi="Times New Roman" w:cs="Times New Roman"/>
          <w:b/>
          <w:sz w:val="24"/>
          <w:szCs w:val="24"/>
        </w:rPr>
        <w:t>Ecological crisis:</w:t>
      </w:r>
    </w:p>
    <w:p w:rsidR="007612D1"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 </w:t>
      </w:r>
      <w:r w:rsidR="00293690" w:rsidRPr="00907B4C">
        <w:rPr>
          <w:rFonts w:ascii="Times New Roman" w:hAnsi="Times New Roman" w:cs="Times New Roman"/>
          <w:sz w:val="24"/>
          <w:szCs w:val="24"/>
        </w:rPr>
        <w:t xml:space="preserve">Another negative affect of green revolution is intensive farming where high yields are assured only by application of high dose of fertilizers, water and pesticides. </w:t>
      </w:r>
      <w:proofErr w:type="gramStart"/>
      <w:r w:rsidR="00293690" w:rsidRPr="00907B4C">
        <w:rPr>
          <w:rFonts w:ascii="Times New Roman" w:hAnsi="Times New Roman" w:cs="Times New Roman"/>
          <w:sz w:val="24"/>
          <w:szCs w:val="24"/>
        </w:rPr>
        <w:t>chemicalization</w:t>
      </w:r>
      <w:proofErr w:type="gramEnd"/>
      <w:r w:rsidR="00293690" w:rsidRPr="00907B4C">
        <w:rPr>
          <w:rFonts w:ascii="Times New Roman" w:hAnsi="Times New Roman" w:cs="Times New Roman"/>
          <w:sz w:val="24"/>
          <w:szCs w:val="24"/>
        </w:rPr>
        <w:t xml:space="preserve"> has damaged the soil and the surrounding plant  microflora </w:t>
      </w:r>
      <w:proofErr w:type="spellStart"/>
      <w:r w:rsidR="00293690" w:rsidRPr="00907B4C">
        <w:rPr>
          <w:rFonts w:ascii="Times New Roman" w:hAnsi="Times New Roman" w:cs="Times New Roman"/>
          <w:sz w:val="24"/>
          <w:szCs w:val="24"/>
        </w:rPr>
        <w:t>ie</w:t>
      </w:r>
      <w:proofErr w:type="spellEnd"/>
      <w:r w:rsidR="00293690" w:rsidRPr="00907B4C">
        <w:rPr>
          <w:rFonts w:ascii="Times New Roman" w:hAnsi="Times New Roman" w:cs="Times New Roman"/>
          <w:sz w:val="24"/>
          <w:szCs w:val="24"/>
        </w:rPr>
        <w:t xml:space="preserve"> plant friendly &amp; cooperative microorganisms, insects, earthworms and birds. Concentrated &amp; high levels of Nitrogen, pesticides and pesticides often kept away the </w:t>
      </w:r>
      <w:proofErr w:type="gramStart"/>
      <w:r w:rsidR="00293690" w:rsidRPr="00907B4C">
        <w:rPr>
          <w:rFonts w:ascii="Times New Roman" w:hAnsi="Times New Roman" w:cs="Times New Roman"/>
          <w:sz w:val="24"/>
          <w:szCs w:val="24"/>
        </w:rPr>
        <w:t>later  from</w:t>
      </w:r>
      <w:proofErr w:type="gramEnd"/>
      <w:r w:rsidR="00293690" w:rsidRPr="00907B4C">
        <w:rPr>
          <w:rFonts w:ascii="Times New Roman" w:hAnsi="Times New Roman" w:cs="Times New Roman"/>
          <w:sz w:val="24"/>
          <w:szCs w:val="24"/>
        </w:rPr>
        <w:t xml:space="preserve"> root &amp; plant environment thus depleting natural fertility of soil. For example of the 100 Kgs of Urea applied only 32 </w:t>
      </w:r>
      <w:proofErr w:type="spellStart"/>
      <w:r w:rsidR="00293690" w:rsidRPr="00907B4C">
        <w:rPr>
          <w:rFonts w:ascii="Times New Roman" w:hAnsi="Times New Roman" w:cs="Times New Roman"/>
          <w:sz w:val="24"/>
          <w:szCs w:val="24"/>
        </w:rPr>
        <w:t>kgs</w:t>
      </w:r>
      <w:proofErr w:type="spellEnd"/>
      <w:r w:rsidR="00293690" w:rsidRPr="00907B4C">
        <w:rPr>
          <w:rFonts w:ascii="Times New Roman" w:hAnsi="Times New Roman" w:cs="Times New Roman"/>
          <w:sz w:val="24"/>
          <w:szCs w:val="24"/>
        </w:rPr>
        <w:t xml:space="preserve"> is absorbed by the crop and the rest ends up as a pollutant to water </w:t>
      </w:r>
      <w:proofErr w:type="gramStart"/>
      <w:r w:rsidR="00293690" w:rsidRPr="00907B4C">
        <w:rPr>
          <w:rFonts w:ascii="Times New Roman" w:hAnsi="Times New Roman" w:cs="Times New Roman"/>
          <w:sz w:val="24"/>
          <w:szCs w:val="24"/>
        </w:rPr>
        <w:t>bodies .</w:t>
      </w:r>
      <w:proofErr w:type="gramEnd"/>
      <w:r w:rsidR="00293690" w:rsidRPr="00907B4C">
        <w:rPr>
          <w:rFonts w:ascii="Times New Roman" w:hAnsi="Times New Roman" w:cs="Times New Roman"/>
          <w:sz w:val="24"/>
          <w:szCs w:val="24"/>
        </w:rPr>
        <w:t xml:space="preserve"> </w:t>
      </w:r>
      <w:proofErr w:type="gramStart"/>
      <w:r w:rsidR="00293690" w:rsidRPr="00907B4C">
        <w:rPr>
          <w:rFonts w:ascii="Times New Roman" w:hAnsi="Times New Roman" w:cs="Times New Roman"/>
          <w:sz w:val="24"/>
          <w:szCs w:val="24"/>
        </w:rPr>
        <w:t>Unutilized Nitrogenous fertilizers evaporates</w:t>
      </w:r>
      <w:proofErr w:type="gramEnd"/>
      <w:r w:rsidR="00293690" w:rsidRPr="00907B4C">
        <w:rPr>
          <w:rFonts w:ascii="Times New Roman" w:hAnsi="Times New Roman" w:cs="Times New Roman"/>
          <w:sz w:val="24"/>
          <w:szCs w:val="24"/>
        </w:rPr>
        <w:t xml:space="preserve"> as Nitrous oxide, an important </w:t>
      </w:r>
      <w:proofErr w:type="spellStart"/>
      <w:r w:rsidR="00293690" w:rsidRPr="00907B4C">
        <w:rPr>
          <w:rFonts w:ascii="Times New Roman" w:hAnsi="Times New Roman" w:cs="Times New Roman"/>
          <w:sz w:val="24"/>
          <w:szCs w:val="24"/>
        </w:rPr>
        <w:t>Green house</w:t>
      </w:r>
      <w:proofErr w:type="spellEnd"/>
      <w:r w:rsidR="00293690" w:rsidRPr="00907B4C">
        <w:rPr>
          <w:rFonts w:ascii="Times New Roman" w:hAnsi="Times New Roman" w:cs="Times New Roman"/>
          <w:sz w:val="24"/>
          <w:szCs w:val="24"/>
        </w:rPr>
        <w:t xml:space="preserve"> gas. </w:t>
      </w:r>
    </w:p>
    <w:p w:rsidR="00293690" w:rsidRPr="00907B4C" w:rsidRDefault="00293690" w:rsidP="00293690">
      <w:pPr>
        <w:rPr>
          <w:rFonts w:ascii="Times New Roman" w:hAnsi="Times New Roman" w:cs="Times New Roman"/>
          <w:sz w:val="24"/>
          <w:szCs w:val="24"/>
        </w:rPr>
      </w:pPr>
      <w:r w:rsidRPr="00907B4C">
        <w:rPr>
          <w:rFonts w:ascii="Times New Roman" w:hAnsi="Times New Roman" w:cs="Times New Roman"/>
          <w:sz w:val="24"/>
          <w:szCs w:val="24"/>
        </w:rPr>
        <w:t xml:space="preserve">Cultivation of rice by tapping ground water has resulted in plummeting ground water levels. Scientists predict Punjab with depleted ground water and climate change would soon turn in to a desert. Only alternative is replacing present water guzzling wheat- rice cropping pattern by less water demanding wheat, pulses, oil seeds and millets. This was the cropping system traditionally suits to Punjab ecosystem </w:t>
      </w:r>
      <w:proofErr w:type="spellStart"/>
      <w:r w:rsidRPr="00907B4C">
        <w:rPr>
          <w:rFonts w:ascii="Times New Roman" w:hAnsi="Times New Roman" w:cs="Times New Roman"/>
          <w:sz w:val="24"/>
          <w:szCs w:val="24"/>
        </w:rPr>
        <w:t>ie</w:t>
      </w:r>
      <w:proofErr w:type="spellEnd"/>
      <w:proofErr w:type="gramStart"/>
      <w:r w:rsidRPr="00907B4C">
        <w:rPr>
          <w:rFonts w:ascii="Times New Roman" w:hAnsi="Times New Roman" w:cs="Times New Roman"/>
          <w:sz w:val="24"/>
          <w:szCs w:val="24"/>
        </w:rPr>
        <w:t>..</w:t>
      </w:r>
      <w:proofErr w:type="gram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soils</w:t>
      </w:r>
      <w:proofErr w:type="gramEnd"/>
      <w:r w:rsidRPr="00907B4C">
        <w:rPr>
          <w:rFonts w:ascii="Times New Roman" w:hAnsi="Times New Roman" w:cs="Times New Roman"/>
          <w:sz w:val="24"/>
          <w:szCs w:val="24"/>
        </w:rPr>
        <w:t xml:space="preserve">, local rainfall pattern and ecology. Climate change has further worsened the agriculture with consequent unseasonal rains, received total rainfall in a small interval followed by floods. Altered monsoon pattern and recorded very high temperatures </w:t>
      </w:r>
      <w:r w:rsidRPr="00907B4C">
        <w:rPr>
          <w:rFonts w:ascii="Times New Roman" w:hAnsi="Times New Roman" w:cs="Times New Roman"/>
          <w:sz w:val="24"/>
          <w:szCs w:val="24"/>
        </w:rPr>
        <w:lastRenderedPageBreak/>
        <w:t xml:space="preserve">resulting severe droughts. Excessive heat recorded in colder regions has pushed cultivation of apples and other crops to warmer tracks thus </w:t>
      </w:r>
      <w:proofErr w:type="spellStart"/>
      <w:r w:rsidRPr="00907B4C">
        <w:rPr>
          <w:rFonts w:ascii="Times New Roman" w:hAnsi="Times New Roman" w:cs="Times New Roman"/>
          <w:sz w:val="24"/>
          <w:szCs w:val="24"/>
        </w:rPr>
        <w:t>affecring</w:t>
      </w:r>
      <w:proofErr w:type="spellEnd"/>
      <w:r w:rsidRPr="00907B4C">
        <w:rPr>
          <w:rFonts w:ascii="Times New Roman" w:hAnsi="Times New Roman" w:cs="Times New Roman"/>
          <w:sz w:val="24"/>
          <w:szCs w:val="24"/>
        </w:rPr>
        <w:t xml:space="preserve"> their yields significantly. </w:t>
      </w:r>
    </w:p>
    <w:p w:rsidR="00293690" w:rsidRPr="00907B4C" w:rsidRDefault="00293690" w:rsidP="00293690">
      <w:pPr>
        <w:pStyle w:val="NormalWeb"/>
        <w:shd w:val="clear" w:color="auto" w:fill="FFFFFF"/>
        <w:spacing w:before="0" w:beforeAutospacing="0"/>
      </w:pPr>
      <w:r w:rsidRPr="00907B4C">
        <w:rPr>
          <w:color w:val="312F30"/>
        </w:rPr>
        <w:t>Climate change could depress crop yields up to 30 percent by 2050, putting about </w:t>
      </w:r>
      <w:hyperlink r:id="rId10" w:history="1">
        <w:r w:rsidRPr="00907B4C">
          <w:rPr>
            <w:rStyle w:val="Hyperlink"/>
            <w:rFonts w:eastAsiaTheme="majorEastAsia"/>
            <w:color w:val="333333"/>
          </w:rPr>
          <w:t>80 million</w:t>
        </w:r>
      </w:hyperlink>
      <w:r w:rsidRPr="00907B4C">
        <w:rPr>
          <w:color w:val="312F30"/>
        </w:rPr>
        <w:t xml:space="preserve"> more people at risk of undernourishment, according to a paper by the International Food Policy Research Institute produced for the Global Commission on Adaptation. </w:t>
      </w:r>
      <w:r w:rsidRPr="00907B4C">
        <w:t xml:space="preserve">Apart </w:t>
      </w:r>
      <w:proofErr w:type="gramStart"/>
      <w:r w:rsidRPr="00907B4C">
        <w:t>from  plummeting</w:t>
      </w:r>
      <w:proofErr w:type="gramEnd"/>
      <w:r w:rsidRPr="00907B4C">
        <w:t xml:space="preserve"> ground water levels and environmental crisis today Punjab is suffering from serious </w:t>
      </w:r>
      <w:proofErr w:type="spellStart"/>
      <w:r w:rsidRPr="00907B4C">
        <w:t>malnutrion</w:t>
      </w:r>
      <w:proofErr w:type="spellEnd"/>
      <w:r w:rsidRPr="00907B4C">
        <w:t xml:space="preserve"> as pulses &amp; vegetables are not cultivated and became unaffordable to rural population.</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Transfer </w:t>
      </w:r>
      <w:proofErr w:type="gramStart"/>
      <w:r w:rsidRPr="00907B4C">
        <w:rPr>
          <w:rFonts w:ascii="Times New Roman" w:hAnsi="Times New Roman" w:cs="Times New Roman"/>
          <w:sz w:val="24"/>
          <w:szCs w:val="24"/>
        </w:rPr>
        <w:t>of  food</w:t>
      </w:r>
      <w:proofErr w:type="gramEnd"/>
      <w:r w:rsidRPr="00907B4C">
        <w:rPr>
          <w:rFonts w:ascii="Times New Roman" w:hAnsi="Times New Roman" w:cs="Times New Roman"/>
          <w:sz w:val="24"/>
          <w:szCs w:val="24"/>
        </w:rPr>
        <w:t xml:space="preserve">, surplus capital and even the soil nutrients (which   are </w:t>
      </w:r>
      <w:r w:rsidR="00B82597" w:rsidRPr="00907B4C">
        <w:rPr>
          <w:rFonts w:ascii="Times New Roman" w:hAnsi="Times New Roman" w:cs="Times New Roman"/>
          <w:sz w:val="24"/>
          <w:szCs w:val="24"/>
        </w:rPr>
        <w:t>irreplaceable,</w:t>
      </w:r>
      <w:r w:rsidRPr="00907B4C">
        <w:rPr>
          <w:rFonts w:ascii="Times New Roman" w:hAnsi="Times New Roman" w:cs="Times New Roman"/>
          <w:sz w:val="24"/>
          <w:szCs w:val="24"/>
        </w:rPr>
        <w:t xml:space="preserve"> away from recycling locally) has resulted in serious economic, nutritional and ecological crisis. Karl Marx in his Ecological note books (1860) cautions export of large </w:t>
      </w:r>
      <w:proofErr w:type="gramStart"/>
      <w:r w:rsidRPr="00907B4C">
        <w:rPr>
          <w:rFonts w:ascii="Times New Roman" w:hAnsi="Times New Roman" w:cs="Times New Roman"/>
          <w:sz w:val="24"/>
          <w:szCs w:val="24"/>
        </w:rPr>
        <w:t>scale  food</w:t>
      </w:r>
      <w:proofErr w:type="gramEnd"/>
      <w:r w:rsidRPr="00907B4C">
        <w:rPr>
          <w:rFonts w:ascii="Times New Roman" w:hAnsi="Times New Roman" w:cs="Times New Roman"/>
          <w:sz w:val="24"/>
          <w:szCs w:val="24"/>
        </w:rPr>
        <w:t xml:space="preserve"> to far off urban areas away from local consumption writes the former breaks local food cycle and causes depletion of soil from </w:t>
      </w:r>
      <w:proofErr w:type="spellStart"/>
      <w:r w:rsidRPr="00907B4C">
        <w:rPr>
          <w:rFonts w:ascii="Times New Roman" w:hAnsi="Times New Roman" w:cs="Times New Roman"/>
          <w:sz w:val="24"/>
          <w:szCs w:val="24"/>
        </w:rPr>
        <w:t>it’s</w:t>
      </w:r>
      <w:proofErr w:type="spellEnd"/>
      <w:r w:rsidRPr="00907B4C">
        <w:rPr>
          <w:rFonts w:ascii="Times New Roman" w:hAnsi="Times New Roman" w:cs="Times New Roman"/>
          <w:sz w:val="24"/>
          <w:szCs w:val="24"/>
        </w:rPr>
        <w:t xml:space="preserve"> nutrients. Later Marxist ecologist </w:t>
      </w:r>
      <w:proofErr w:type="spellStart"/>
      <w:r w:rsidRPr="00907B4C">
        <w:rPr>
          <w:rFonts w:ascii="Times New Roman" w:hAnsi="Times New Roman" w:cs="Times New Roman"/>
          <w:sz w:val="24"/>
          <w:szCs w:val="24"/>
        </w:rPr>
        <w:t>Bellomy</w:t>
      </w:r>
      <w:proofErr w:type="spellEnd"/>
      <w:r w:rsidRPr="00907B4C">
        <w:rPr>
          <w:rFonts w:ascii="Times New Roman" w:hAnsi="Times New Roman" w:cs="Times New Roman"/>
          <w:sz w:val="24"/>
          <w:szCs w:val="24"/>
        </w:rPr>
        <w:t xml:space="preserve"> Foster termed it ‘Metabolic rift’. For example, Punjab termed as harbinger of Green revolution with high levels of food grain </w:t>
      </w:r>
      <w:proofErr w:type="spellStart"/>
      <w:r w:rsidRPr="00907B4C">
        <w:rPr>
          <w:rFonts w:ascii="Times New Roman" w:hAnsi="Times New Roman" w:cs="Times New Roman"/>
          <w:sz w:val="24"/>
          <w:szCs w:val="24"/>
        </w:rPr>
        <w:t>ptoduction</w:t>
      </w:r>
      <w:proofErr w:type="spellEnd"/>
      <w:r w:rsidRPr="00907B4C">
        <w:rPr>
          <w:rFonts w:ascii="Times New Roman" w:hAnsi="Times New Roman" w:cs="Times New Roman"/>
          <w:sz w:val="24"/>
          <w:szCs w:val="24"/>
        </w:rPr>
        <w:t xml:space="preserve"> unfortunately suffers from severe malnutrition.  Till 70’s pulses, </w:t>
      </w:r>
      <w:proofErr w:type="spellStart"/>
      <w:r w:rsidRPr="00907B4C">
        <w:rPr>
          <w:rFonts w:ascii="Times New Roman" w:hAnsi="Times New Roman" w:cs="Times New Roman"/>
          <w:sz w:val="24"/>
          <w:szCs w:val="24"/>
        </w:rPr>
        <w:t>Jowar</w:t>
      </w:r>
      <w:proofErr w:type="gramStart"/>
      <w:r w:rsidRPr="00907B4C">
        <w:rPr>
          <w:rFonts w:ascii="Times New Roman" w:hAnsi="Times New Roman" w:cs="Times New Roman"/>
          <w:sz w:val="24"/>
          <w:szCs w:val="24"/>
        </w:rPr>
        <w:t>,and</w:t>
      </w:r>
      <w:proofErr w:type="spellEnd"/>
      <w:proofErr w:type="gramEnd"/>
      <w:r w:rsidRPr="00907B4C">
        <w:rPr>
          <w:rFonts w:ascii="Times New Roman" w:hAnsi="Times New Roman" w:cs="Times New Roman"/>
          <w:sz w:val="24"/>
          <w:szCs w:val="24"/>
        </w:rPr>
        <w:t xml:space="preserve"> oil seeds apart from wheat were  major crops till the onset of Green revolution. As a result whet- rice monocycle replaced cultivation of pulses-wheat-</w:t>
      </w:r>
      <w:proofErr w:type="gramStart"/>
      <w:r w:rsidRPr="00907B4C">
        <w:rPr>
          <w:rFonts w:ascii="Times New Roman" w:hAnsi="Times New Roman" w:cs="Times New Roman"/>
          <w:sz w:val="24"/>
          <w:szCs w:val="24"/>
        </w:rPr>
        <w:t>mustard  cropping</w:t>
      </w:r>
      <w:proofErr w:type="gramEnd"/>
      <w:r w:rsidRPr="00907B4C">
        <w:rPr>
          <w:rFonts w:ascii="Times New Roman" w:hAnsi="Times New Roman" w:cs="Times New Roman"/>
          <w:sz w:val="24"/>
          <w:szCs w:val="24"/>
        </w:rPr>
        <w:t xml:space="preserve"> system that was suited to local rainfall pattern and soils. </w:t>
      </w:r>
      <w:proofErr w:type="spellStart"/>
      <w:r w:rsidRPr="00907B4C">
        <w:rPr>
          <w:rFonts w:ascii="Times New Roman" w:hAnsi="Times New Roman" w:cs="Times New Roman"/>
          <w:sz w:val="24"/>
          <w:szCs w:val="24"/>
        </w:rPr>
        <w:t>Increaed</w:t>
      </w:r>
      <w:proofErr w:type="spellEnd"/>
      <w:r w:rsidRPr="00907B4C">
        <w:rPr>
          <w:rFonts w:ascii="Times New Roman" w:hAnsi="Times New Roman" w:cs="Times New Roman"/>
          <w:sz w:val="24"/>
          <w:szCs w:val="24"/>
        </w:rPr>
        <w:t xml:space="preserve"> rice </w:t>
      </w:r>
      <w:proofErr w:type="gramStart"/>
      <w:r w:rsidRPr="00907B4C">
        <w:rPr>
          <w:rFonts w:ascii="Times New Roman" w:hAnsi="Times New Roman" w:cs="Times New Roman"/>
          <w:sz w:val="24"/>
          <w:szCs w:val="24"/>
        </w:rPr>
        <w:t>Cultivation  required</w:t>
      </w:r>
      <w:proofErr w:type="gramEnd"/>
      <w:r w:rsidRPr="00907B4C">
        <w:rPr>
          <w:rFonts w:ascii="Times New Roman" w:hAnsi="Times New Roman" w:cs="Times New Roman"/>
          <w:sz w:val="24"/>
          <w:szCs w:val="24"/>
        </w:rPr>
        <w:t xml:space="preserve"> high levels of irrigation which came from exploitation of ground water. It was estimated that for production of 1 G of rice nearly 1,410 liters of water is required, while 10,000 liters for harvesting </w:t>
      </w:r>
      <w:proofErr w:type="spellStart"/>
      <w:r w:rsidRPr="00907B4C">
        <w:rPr>
          <w:rFonts w:ascii="Times New Roman" w:hAnsi="Times New Roman" w:cs="Times New Roman"/>
          <w:sz w:val="24"/>
          <w:szCs w:val="24"/>
        </w:rPr>
        <w:t>aKg</w:t>
      </w:r>
      <w:proofErr w:type="spellEnd"/>
      <w:r w:rsidRPr="00907B4C">
        <w:rPr>
          <w:rFonts w:ascii="Times New Roman" w:hAnsi="Times New Roman" w:cs="Times New Roman"/>
          <w:sz w:val="24"/>
          <w:szCs w:val="24"/>
        </w:rPr>
        <w:t xml:space="preserve"> of cotton. Besides these crops are align to local ecosystem and require application of high doses of Nitrogen fertilizers and pesticides </w:t>
      </w:r>
      <w:proofErr w:type="spellStart"/>
      <w:r w:rsidRPr="00907B4C">
        <w:rPr>
          <w:rFonts w:ascii="Times New Roman" w:hAnsi="Times New Roman" w:cs="Times New Roman"/>
          <w:sz w:val="24"/>
          <w:szCs w:val="24"/>
        </w:rPr>
        <w:t>gor</w:t>
      </w:r>
      <w:proofErr w:type="spellEnd"/>
      <w:r w:rsidRPr="00907B4C">
        <w:rPr>
          <w:rFonts w:ascii="Times New Roman" w:hAnsi="Times New Roman" w:cs="Times New Roman"/>
          <w:sz w:val="24"/>
          <w:szCs w:val="24"/>
        </w:rPr>
        <w:t xml:space="preserve"> control of new pests that were unknown earlier to this region.</w:t>
      </w:r>
    </w:p>
    <w:p w:rsidR="007A6CCE" w:rsidRPr="00907B4C" w:rsidRDefault="007A6CCE" w:rsidP="00293690">
      <w:pPr>
        <w:pStyle w:val="NormalWeb"/>
        <w:shd w:val="clear" w:color="auto" w:fill="FFFFFF"/>
        <w:spacing w:before="0" w:beforeAutospacing="0"/>
        <w:rPr>
          <w:b/>
        </w:rPr>
      </w:pPr>
      <w:r w:rsidRPr="00907B4C">
        <w:rPr>
          <w:color w:val="312F30"/>
        </w:rPr>
        <w:t xml:space="preserve"> </w:t>
      </w:r>
      <w:r w:rsidRPr="00907B4C">
        <w:rPr>
          <w:b/>
        </w:rPr>
        <w:t>Agricultural Research and Extension:</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 Research in development of new technology is necessary </w:t>
      </w:r>
      <w:proofErr w:type="gramStart"/>
      <w:r w:rsidRPr="00907B4C">
        <w:rPr>
          <w:rFonts w:ascii="Times New Roman" w:hAnsi="Times New Roman" w:cs="Times New Roman"/>
          <w:sz w:val="24"/>
          <w:szCs w:val="24"/>
        </w:rPr>
        <w:t>for  rising</w:t>
      </w:r>
      <w:proofErr w:type="gramEnd"/>
      <w:r w:rsidRPr="00907B4C">
        <w:rPr>
          <w:rFonts w:ascii="Times New Roman" w:hAnsi="Times New Roman" w:cs="Times New Roman"/>
          <w:sz w:val="24"/>
          <w:szCs w:val="24"/>
        </w:rPr>
        <w:t xml:space="preserve">  production and productivity in agriculture. In </w:t>
      </w:r>
      <w:proofErr w:type="gramStart"/>
      <w:r w:rsidRPr="00907B4C">
        <w:rPr>
          <w:rFonts w:ascii="Times New Roman" w:hAnsi="Times New Roman" w:cs="Times New Roman"/>
          <w:sz w:val="24"/>
          <w:szCs w:val="24"/>
        </w:rPr>
        <w:t>June  1964</w:t>
      </w:r>
      <w:proofErr w:type="gramEnd"/>
      <w:r w:rsidRPr="00907B4C">
        <w:rPr>
          <w:rFonts w:ascii="Times New Roman" w:hAnsi="Times New Roman" w:cs="Times New Roman"/>
          <w:sz w:val="24"/>
          <w:szCs w:val="24"/>
        </w:rPr>
        <w:t xml:space="preserve">, when Lal </w:t>
      </w:r>
      <w:proofErr w:type="spellStart"/>
      <w:r w:rsidRPr="00907B4C">
        <w:rPr>
          <w:rFonts w:ascii="Times New Roman" w:hAnsi="Times New Roman" w:cs="Times New Roman"/>
          <w:sz w:val="24"/>
          <w:szCs w:val="24"/>
        </w:rPr>
        <w:t>Bhahadur</w:t>
      </w:r>
      <w:proofErr w:type="spellEnd"/>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Shastri</w:t>
      </w:r>
      <w:proofErr w:type="spellEnd"/>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ji</w:t>
      </w:r>
      <w:proofErr w:type="spellEnd"/>
      <w:r w:rsidRPr="00907B4C">
        <w:rPr>
          <w:rFonts w:ascii="Times New Roman" w:hAnsi="Times New Roman" w:cs="Times New Roman"/>
          <w:sz w:val="24"/>
          <w:szCs w:val="24"/>
        </w:rPr>
        <w:t xml:space="preserve"> was  finalizing his ministry, nobody wanted the  agriculture portfolio. When C. </w:t>
      </w:r>
      <w:proofErr w:type="spellStart"/>
      <w:proofErr w:type="gramStart"/>
      <w:r w:rsidRPr="00907B4C">
        <w:rPr>
          <w:rFonts w:ascii="Times New Roman" w:hAnsi="Times New Roman" w:cs="Times New Roman"/>
          <w:sz w:val="24"/>
          <w:szCs w:val="24"/>
        </w:rPr>
        <w:t>Subramaniyam</w:t>
      </w:r>
      <w:proofErr w:type="spellEnd"/>
      <w:r w:rsidRPr="00907B4C">
        <w:rPr>
          <w:rFonts w:ascii="Times New Roman" w:hAnsi="Times New Roman" w:cs="Times New Roman"/>
          <w:sz w:val="24"/>
          <w:szCs w:val="24"/>
        </w:rPr>
        <w:t xml:space="preserve">  was</w:t>
      </w:r>
      <w:proofErr w:type="gramEnd"/>
      <w:r w:rsidRPr="00907B4C">
        <w:rPr>
          <w:rFonts w:ascii="Times New Roman" w:hAnsi="Times New Roman" w:cs="Times New Roman"/>
          <w:sz w:val="24"/>
          <w:szCs w:val="24"/>
        </w:rPr>
        <w:t xml:space="preserve"> appointed as Agriculture </w:t>
      </w:r>
      <w:proofErr w:type="spellStart"/>
      <w:r w:rsidRPr="00907B4C">
        <w:rPr>
          <w:rFonts w:ascii="Times New Roman" w:hAnsi="Times New Roman" w:cs="Times New Roman"/>
          <w:sz w:val="24"/>
          <w:szCs w:val="24"/>
        </w:rPr>
        <w:t>minster</w:t>
      </w:r>
      <w:proofErr w:type="spellEnd"/>
      <w:r w:rsidRPr="00907B4C">
        <w:rPr>
          <w:rFonts w:ascii="Times New Roman" w:hAnsi="Times New Roman" w:cs="Times New Roman"/>
          <w:sz w:val="24"/>
          <w:szCs w:val="24"/>
        </w:rPr>
        <w:t xml:space="preserve">,  the nation was already  in the throes of food crisis. We were importing 150 million tons of food grains </w:t>
      </w:r>
      <w:proofErr w:type="gramStart"/>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ie</w:t>
      </w:r>
      <w:proofErr w:type="spellEnd"/>
      <w:proofErr w:type="gram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Almost  one</w:t>
      </w:r>
      <w:proofErr w:type="gramEnd"/>
      <w:r w:rsidRPr="00907B4C">
        <w:rPr>
          <w:rFonts w:ascii="Times New Roman" w:hAnsi="Times New Roman" w:cs="Times New Roman"/>
          <w:sz w:val="24"/>
          <w:szCs w:val="24"/>
        </w:rPr>
        <w:t xml:space="preserve"> tenth of  our annual consumption)  from US, under Pl-480 scheme accepting the   humiliating conditions attached to the imports.  Self-sufficiency in food grains became top priority. India imported  under guidance of Consultative Group on International Agricultural Research (CGIAR, a body funded by </w:t>
      </w:r>
      <w:proofErr w:type="spellStart"/>
      <w:r w:rsidRPr="00907B4C">
        <w:rPr>
          <w:rFonts w:ascii="Times New Roman" w:hAnsi="Times New Roman" w:cs="Times New Roman"/>
          <w:sz w:val="24"/>
          <w:szCs w:val="24"/>
        </w:rPr>
        <w:t>Rockfeller</w:t>
      </w:r>
      <w:proofErr w:type="spellEnd"/>
      <w:r w:rsidRPr="00907B4C">
        <w:rPr>
          <w:rFonts w:ascii="Times New Roman" w:hAnsi="Times New Roman" w:cs="Times New Roman"/>
          <w:sz w:val="24"/>
          <w:szCs w:val="24"/>
        </w:rPr>
        <w:t xml:space="preserve"> and Ford foundations), semi-dwarf high yielding (HY) wheats, developed by Borlaug and his team at the International Maize and Wheat Improvement Center (CIMMYT), Mexico, that ushered in the Green Revolution in India. Adaptation of imported germplasm to innovate indigenous varieties—like </w:t>
      </w:r>
      <w:proofErr w:type="spellStart"/>
      <w:r w:rsidRPr="00907B4C">
        <w:rPr>
          <w:rFonts w:ascii="Times New Roman" w:hAnsi="Times New Roman" w:cs="Times New Roman"/>
          <w:sz w:val="24"/>
          <w:szCs w:val="24"/>
        </w:rPr>
        <w:t>Kalyan</w:t>
      </w:r>
      <w:proofErr w:type="spellEnd"/>
      <w:r w:rsidRPr="00907B4C">
        <w:rPr>
          <w:rFonts w:ascii="Times New Roman" w:hAnsi="Times New Roman" w:cs="Times New Roman"/>
          <w:sz w:val="24"/>
          <w:szCs w:val="24"/>
        </w:rPr>
        <w:t xml:space="preserve">, by DS </w:t>
      </w:r>
      <w:proofErr w:type="spellStart"/>
      <w:r w:rsidRPr="00907B4C">
        <w:rPr>
          <w:rFonts w:ascii="Times New Roman" w:hAnsi="Times New Roman" w:cs="Times New Roman"/>
          <w:sz w:val="24"/>
          <w:szCs w:val="24"/>
        </w:rPr>
        <w:t>Athwal</w:t>
      </w:r>
      <w:proofErr w:type="spellEnd"/>
      <w:r w:rsidRPr="00907B4C">
        <w:rPr>
          <w:rFonts w:ascii="Times New Roman" w:hAnsi="Times New Roman" w:cs="Times New Roman"/>
          <w:sz w:val="24"/>
          <w:szCs w:val="24"/>
        </w:rPr>
        <w:t xml:space="preserve"> and </w:t>
      </w:r>
      <w:proofErr w:type="spellStart"/>
      <w:r w:rsidRPr="00907B4C">
        <w:rPr>
          <w:rFonts w:ascii="Times New Roman" w:hAnsi="Times New Roman" w:cs="Times New Roman"/>
          <w:sz w:val="24"/>
          <w:szCs w:val="24"/>
        </w:rPr>
        <w:t>Sona</w:t>
      </w:r>
      <w:proofErr w:type="spellEnd"/>
      <w:r w:rsidRPr="00907B4C">
        <w:rPr>
          <w:rFonts w:ascii="Times New Roman" w:hAnsi="Times New Roman" w:cs="Times New Roman"/>
          <w:sz w:val="24"/>
          <w:szCs w:val="24"/>
        </w:rPr>
        <w:t xml:space="preserve"> by MS </w:t>
      </w:r>
      <w:proofErr w:type="spellStart"/>
      <w:r w:rsidRPr="00907B4C">
        <w:rPr>
          <w:rFonts w:ascii="Times New Roman" w:hAnsi="Times New Roman" w:cs="Times New Roman"/>
          <w:sz w:val="24"/>
          <w:szCs w:val="24"/>
        </w:rPr>
        <w:t>Swaminathan</w:t>
      </w:r>
      <w:proofErr w:type="spellEnd"/>
      <w:r w:rsidRPr="00907B4C">
        <w:rPr>
          <w:rFonts w:ascii="Times New Roman" w:hAnsi="Times New Roman" w:cs="Times New Roman"/>
          <w:sz w:val="24"/>
          <w:szCs w:val="24"/>
        </w:rPr>
        <w:t xml:space="preserve">—aided the spread of this revolution. Around the same time, high yielding rice—IR8—developed by Peter Jennings and Henry M </w:t>
      </w:r>
      <w:proofErr w:type="spellStart"/>
      <w:r w:rsidRPr="00907B4C">
        <w:rPr>
          <w:rFonts w:ascii="Times New Roman" w:hAnsi="Times New Roman" w:cs="Times New Roman"/>
          <w:sz w:val="24"/>
          <w:szCs w:val="24"/>
        </w:rPr>
        <w:t>Beachell</w:t>
      </w:r>
      <w:proofErr w:type="spellEnd"/>
      <w:r w:rsidRPr="00907B4C">
        <w:rPr>
          <w:rFonts w:ascii="Times New Roman" w:hAnsi="Times New Roman" w:cs="Times New Roman"/>
          <w:sz w:val="24"/>
          <w:szCs w:val="24"/>
        </w:rPr>
        <w:t xml:space="preserve"> of International Rice Research Institute (IRRI, another CGIAR institution) was imported.</w:t>
      </w:r>
    </w:p>
    <w:p w:rsidR="007A6CCE" w:rsidRPr="00907B4C" w:rsidRDefault="007A6CCE" w:rsidP="007A6CCE">
      <w:pPr>
        <w:rPr>
          <w:rFonts w:ascii="Times New Roman" w:hAnsi="Times New Roman" w:cs="Times New Roman"/>
          <w:sz w:val="24"/>
          <w:szCs w:val="24"/>
        </w:rPr>
      </w:pPr>
      <w:proofErr w:type="gramStart"/>
      <w:r w:rsidRPr="00907B4C">
        <w:rPr>
          <w:rFonts w:ascii="Times New Roman" w:hAnsi="Times New Roman" w:cs="Times New Roman"/>
          <w:sz w:val="24"/>
          <w:szCs w:val="24"/>
        </w:rPr>
        <w:lastRenderedPageBreak/>
        <w:t>Indian  geneticists</w:t>
      </w:r>
      <w:proofErr w:type="gramEnd"/>
      <w:r w:rsidRPr="00907B4C">
        <w:rPr>
          <w:rFonts w:ascii="Times New Roman" w:hAnsi="Times New Roman" w:cs="Times New Roman"/>
          <w:sz w:val="24"/>
          <w:szCs w:val="24"/>
        </w:rPr>
        <w:t xml:space="preserve">  actively supported gave a  new thrust  to Indian agriculture  embedded with  modern technology.  The  Green revolution and  the subsequent  attainment of </w:t>
      </w:r>
      <w:proofErr w:type="spellStart"/>
      <w:r w:rsidRPr="00907B4C">
        <w:rPr>
          <w:rFonts w:ascii="Times New Roman" w:hAnsi="Times New Roman" w:cs="Times New Roman"/>
          <w:sz w:val="24"/>
          <w:szCs w:val="24"/>
        </w:rPr>
        <w:t>self sufficiency</w:t>
      </w:r>
      <w:proofErr w:type="spellEnd"/>
      <w:r w:rsidRPr="00907B4C">
        <w:rPr>
          <w:rFonts w:ascii="Times New Roman" w:hAnsi="Times New Roman" w:cs="Times New Roman"/>
          <w:sz w:val="24"/>
          <w:szCs w:val="24"/>
        </w:rPr>
        <w:t xml:space="preserve"> in food production were achieved with implementation of a two pronged strategy- active propagation of  High Yielding  Varieties (HYV) of wheat and rice  and to  encourage farmers by providing  market  support prices. </w:t>
      </w:r>
      <w:proofErr w:type="spellStart"/>
      <w:r w:rsidRPr="00907B4C">
        <w:rPr>
          <w:rFonts w:ascii="Times New Roman" w:hAnsi="Times New Roman" w:cs="Times New Roman"/>
          <w:sz w:val="24"/>
          <w:szCs w:val="24"/>
        </w:rPr>
        <w:t>Along side</w:t>
      </w:r>
      <w:proofErr w:type="spellEnd"/>
      <w:r w:rsidRPr="00907B4C">
        <w:rPr>
          <w:rFonts w:ascii="Times New Roman" w:hAnsi="Times New Roman" w:cs="Times New Roman"/>
          <w:sz w:val="24"/>
          <w:szCs w:val="24"/>
        </w:rPr>
        <w:t xml:space="preserve"> were established National seeds </w:t>
      </w:r>
      <w:proofErr w:type="gramStart"/>
      <w:r w:rsidRPr="00907B4C">
        <w:rPr>
          <w:rFonts w:ascii="Times New Roman" w:hAnsi="Times New Roman" w:cs="Times New Roman"/>
          <w:sz w:val="24"/>
          <w:szCs w:val="24"/>
        </w:rPr>
        <w:t>Corporation  (</w:t>
      </w:r>
      <w:proofErr w:type="gramEnd"/>
      <w:r w:rsidRPr="00907B4C">
        <w:rPr>
          <w:rFonts w:ascii="Times New Roman" w:hAnsi="Times New Roman" w:cs="Times New Roman"/>
          <w:sz w:val="24"/>
          <w:szCs w:val="24"/>
        </w:rPr>
        <w:t xml:space="preserve">NSC) , Food Corporation of India and National Dairy  Development board  at </w:t>
      </w:r>
      <w:proofErr w:type="spellStart"/>
      <w:r w:rsidRPr="00907B4C">
        <w:rPr>
          <w:rFonts w:ascii="Times New Roman" w:hAnsi="Times New Roman" w:cs="Times New Roman"/>
          <w:sz w:val="24"/>
          <w:szCs w:val="24"/>
        </w:rPr>
        <w:t>Anand</w:t>
      </w:r>
      <w:proofErr w:type="spellEnd"/>
      <w:r w:rsidRPr="00907B4C">
        <w:rPr>
          <w:rFonts w:ascii="Times New Roman" w:hAnsi="Times New Roman" w:cs="Times New Roman"/>
          <w:sz w:val="24"/>
          <w:szCs w:val="24"/>
        </w:rPr>
        <w:t xml:space="preserve"> headed by legendary Dr. D.V. Kurian. The subsequent success Green, white and blue </w:t>
      </w:r>
      <w:proofErr w:type="gramStart"/>
      <w:r w:rsidRPr="00907B4C">
        <w:rPr>
          <w:rFonts w:ascii="Times New Roman" w:hAnsi="Times New Roman" w:cs="Times New Roman"/>
          <w:sz w:val="24"/>
          <w:szCs w:val="24"/>
        </w:rPr>
        <w:t>revolutions  that</w:t>
      </w:r>
      <w:proofErr w:type="gramEnd"/>
      <w:r w:rsidRPr="00907B4C">
        <w:rPr>
          <w:rFonts w:ascii="Times New Roman" w:hAnsi="Times New Roman" w:cs="Times New Roman"/>
          <w:sz w:val="24"/>
          <w:szCs w:val="24"/>
        </w:rPr>
        <w:t xml:space="preserve"> brought </w:t>
      </w:r>
      <w:proofErr w:type="spellStart"/>
      <w:r w:rsidRPr="00907B4C">
        <w:rPr>
          <w:rFonts w:ascii="Times New Roman" w:hAnsi="Times New Roman" w:cs="Times New Roman"/>
          <w:sz w:val="24"/>
          <w:szCs w:val="24"/>
        </w:rPr>
        <w:t>self sufficiency</w:t>
      </w:r>
      <w:proofErr w:type="spellEnd"/>
      <w:r w:rsidRPr="00907B4C">
        <w:rPr>
          <w:rFonts w:ascii="Times New Roman" w:hAnsi="Times New Roman" w:cs="Times New Roman"/>
          <w:sz w:val="24"/>
          <w:szCs w:val="24"/>
        </w:rPr>
        <w:t xml:space="preserve"> in  food, milk and fish production  was achieved   by infusion of new  research policy based on modern science and technology.</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P</w:t>
      </w:r>
      <w:r w:rsidRPr="00907B4C">
        <w:rPr>
          <w:rFonts w:ascii="Times New Roman" w:hAnsi="Times New Roman" w:cs="Times New Roman"/>
          <w:color w:val="000000"/>
          <w:sz w:val="24"/>
          <w:szCs w:val="24"/>
          <w:shd w:val="clear" w:color="auto" w:fill="FFFFFF"/>
        </w:rPr>
        <w:t xml:space="preserve">roductivity of most of the crops was comparable to the global </w:t>
      </w:r>
      <w:proofErr w:type="gramStart"/>
      <w:r w:rsidRPr="00907B4C">
        <w:rPr>
          <w:rFonts w:ascii="Times New Roman" w:hAnsi="Times New Roman" w:cs="Times New Roman"/>
          <w:color w:val="000000"/>
          <w:sz w:val="24"/>
          <w:szCs w:val="24"/>
          <w:shd w:val="clear" w:color="auto" w:fill="FFFFFF"/>
        </w:rPr>
        <w:t>average .</w:t>
      </w:r>
      <w:proofErr w:type="gramEnd"/>
      <w:r w:rsidRPr="00907B4C">
        <w:rPr>
          <w:rFonts w:ascii="Times New Roman" w:hAnsi="Times New Roman" w:cs="Times New Roman"/>
          <w:color w:val="000000"/>
          <w:sz w:val="24"/>
          <w:szCs w:val="24"/>
          <w:shd w:val="clear" w:color="auto" w:fill="FFFFFF"/>
        </w:rPr>
        <w:t xml:space="preserve"> The low crop yields cannot be attributed to "non-availability" of improved technologies but several factors including inequalities in farming community, access to </w:t>
      </w:r>
      <w:proofErr w:type="gramStart"/>
      <w:r w:rsidRPr="00907B4C">
        <w:rPr>
          <w:rFonts w:ascii="Times New Roman" w:hAnsi="Times New Roman" w:cs="Times New Roman"/>
          <w:color w:val="000000"/>
          <w:sz w:val="24"/>
          <w:szCs w:val="24"/>
          <w:shd w:val="clear" w:color="auto" w:fill="FFFFFF"/>
        </w:rPr>
        <w:t>the  modern</w:t>
      </w:r>
      <w:proofErr w:type="gramEnd"/>
      <w:r w:rsidRPr="00907B4C">
        <w:rPr>
          <w:rFonts w:ascii="Times New Roman" w:hAnsi="Times New Roman" w:cs="Times New Roman"/>
          <w:color w:val="000000"/>
          <w:sz w:val="24"/>
          <w:szCs w:val="24"/>
          <w:shd w:val="clear" w:color="auto" w:fill="FFFFFF"/>
        </w:rPr>
        <w:t xml:space="preserve"> technologies, lack of crop technology suitable for small farmer holdings,  short growing season, varied agro-climatic conditions and weather extremities are other causes for low productivity. Establishment of nearly 50 state </w:t>
      </w:r>
      <w:proofErr w:type="spellStart"/>
      <w:r w:rsidRPr="00907B4C">
        <w:rPr>
          <w:rFonts w:ascii="Times New Roman" w:hAnsi="Times New Roman" w:cs="Times New Roman"/>
          <w:color w:val="000000"/>
          <w:sz w:val="24"/>
          <w:szCs w:val="24"/>
          <w:shd w:val="clear" w:color="auto" w:fill="FFFFFF"/>
        </w:rPr>
        <w:t>agricultueral</w:t>
      </w:r>
      <w:proofErr w:type="spellEnd"/>
      <w:r w:rsidRPr="00907B4C">
        <w:rPr>
          <w:rFonts w:ascii="Times New Roman" w:hAnsi="Times New Roman" w:cs="Times New Roman"/>
          <w:color w:val="000000"/>
          <w:sz w:val="24"/>
          <w:szCs w:val="24"/>
          <w:shd w:val="clear" w:color="auto" w:fill="FFFFFF"/>
        </w:rPr>
        <w:t xml:space="preserve"> </w:t>
      </w:r>
      <w:proofErr w:type="gramStart"/>
      <w:r w:rsidRPr="00907B4C">
        <w:rPr>
          <w:rFonts w:ascii="Times New Roman" w:hAnsi="Times New Roman" w:cs="Times New Roman"/>
          <w:color w:val="000000"/>
          <w:sz w:val="24"/>
          <w:szCs w:val="24"/>
          <w:shd w:val="clear" w:color="auto" w:fill="FFFFFF"/>
        </w:rPr>
        <w:t>universities ,</w:t>
      </w:r>
      <w:proofErr w:type="gramEnd"/>
      <w:r w:rsidRPr="00907B4C">
        <w:rPr>
          <w:rFonts w:ascii="Times New Roman" w:hAnsi="Times New Roman" w:cs="Times New Roman"/>
          <w:color w:val="000000"/>
          <w:sz w:val="24"/>
          <w:szCs w:val="24"/>
          <w:shd w:val="clear" w:color="auto" w:fill="FFFFFF"/>
        </w:rPr>
        <w:t xml:space="preserve"> </w:t>
      </w:r>
      <w:proofErr w:type="spellStart"/>
      <w:r w:rsidRPr="00907B4C">
        <w:rPr>
          <w:rFonts w:ascii="Times New Roman" w:hAnsi="Times New Roman" w:cs="Times New Roman"/>
          <w:color w:val="000000"/>
          <w:sz w:val="24"/>
          <w:szCs w:val="24"/>
          <w:shd w:val="clear" w:color="auto" w:fill="FFFFFF"/>
        </w:rPr>
        <w:t>Krishi</w:t>
      </w:r>
      <w:proofErr w:type="spellEnd"/>
      <w:r w:rsidRPr="00907B4C">
        <w:rPr>
          <w:rFonts w:ascii="Times New Roman" w:hAnsi="Times New Roman" w:cs="Times New Roman"/>
          <w:color w:val="000000"/>
          <w:sz w:val="24"/>
          <w:szCs w:val="24"/>
          <w:shd w:val="clear" w:color="auto" w:fill="FFFFFF"/>
        </w:rPr>
        <w:t xml:space="preserve"> </w:t>
      </w:r>
      <w:proofErr w:type="spellStart"/>
      <w:r w:rsidRPr="00907B4C">
        <w:rPr>
          <w:rFonts w:ascii="Times New Roman" w:hAnsi="Times New Roman" w:cs="Times New Roman"/>
          <w:color w:val="000000"/>
          <w:sz w:val="24"/>
          <w:szCs w:val="24"/>
          <w:shd w:val="clear" w:color="auto" w:fill="FFFFFF"/>
        </w:rPr>
        <w:t>Vijnan</w:t>
      </w:r>
      <w:proofErr w:type="spellEnd"/>
      <w:r w:rsidRPr="00907B4C">
        <w:rPr>
          <w:rFonts w:ascii="Times New Roman" w:hAnsi="Times New Roman" w:cs="Times New Roman"/>
          <w:color w:val="000000"/>
          <w:sz w:val="24"/>
          <w:szCs w:val="24"/>
          <w:shd w:val="clear" w:color="auto" w:fill="FFFFFF"/>
        </w:rPr>
        <w:t xml:space="preserve"> </w:t>
      </w:r>
      <w:proofErr w:type="spellStart"/>
      <w:r w:rsidRPr="00907B4C">
        <w:rPr>
          <w:rFonts w:ascii="Times New Roman" w:hAnsi="Times New Roman" w:cs="Times New Roman"/>
          <w:color w:val="000000"/>
          <w:sz w:val="24"/>
          <w:szCs w:val="24"/>
          <w:shd w:val="clear" w:color="auto" w:fill="FFFFFF"/>
        </w:rPr>
        <w:t>Kendras</w:t>
      </w:r>
      <w:proofErr w:type="spellEnd"/>
      <w:r w:rsidRPr="00907B4C">
        <w:rPr>
          <w:rFonts w:ascii="Times New Roman" w:hAnsi="Times New Roman" w:cs="Times New Roman"/>
          <w:color w:val="000000"/>
          <w:sz w:val="24"/>
          <w:szCs w:val="24"/>
          <w:shd w:val="clear" w:color="auto" w:fill="FFFFFF"/>
        </w:rPr>
        <w:t xml:space="preserve"> in every district and 100 research institutes had paved the way in </w:t>
      </w:r>
      <w:r w:rsidRPr="00907B4C">
        <w:rPr>
          <w:rFonts w:ascii="Times New Roman" w:hAnsi="Times New Roman" w:cs="Times New Roman"/>
          <w:sz w:val="24"/>
          <w:szCs w:val="24"/>
        </w:rPr>
        <w:t xml:space="preserve">dissemination of agricultural technology and development of agriculture in the country. As shown in Table 1 above huge success has been achieved after independence. However, </w:t>
      </w:r>
      <w:r w:rsidRPr="00907B4C">
        <w:rPr>
          <w:rFonts w:ascii="Times New Roman" w:hAnsi="Times New Roman" w:cs="Times New Roman"/>
          <w:color w:val="000000"/>
          <w:sz w:val="24"/>
          <w:szCs w:val="24"/>
          <w:shd w:val="clear" w:color="auto" w:fill="FFFFFF"/>
        </w:rPr>
        <w:t xml:space="preserve">India's crop yields are lower than those in the US, Europe and China.  India's rice yield was 2191 kg/hectare, while the global average stood at 3026 kg/hectare, while wheat is 2750 kg/hectare as against the world average yield of 3289 kg/hectare. Whereas in India, on the same land, farmers grow more than one crop in a year and per </w:t>
      </w:r>
      <w:proofErr w:type="gramStart"/>
      <w:r w:rsidRPr="00907B4C">
        <w:rPr>
          <w:rFonts w:ascii="Times New Roman" w:hAnsi="Times New Roman" w:cs="Times New Roman"/>
          <w:color w:val="000000"/>
          <w:sz w:val="24"/>
          <w:szCs w:val="24"/>
          <w:shd w:val="clear" w:color="auto" w:fill="FFFFFF"/>
        </w:rPr>
        <w:t>day .</w:t>
      </w:r>
      <w:proofErr w:type="gramEnd"/>
      <w:r w:rsidRPr="00907B4C">
        <w:rPr>
          <w:rFonts w:ascii="Times New Roman" w:hAnsi="Times New Roman" w:cs="Times New Roman"/>
          <w:color w:val="000000"/>
          <w:sz w:val="24"/>
          <w:szCs w:val="24"/>
          <w:shd w:val="clear" w:color="auto" w:fill="FFFFFF"/>
        </w:rPr>
        <w:t xml:space="preserve"> From the very beginning</w:t>
      </w:r>
      <w:proofErr w:type="gramStart"/>
      <w:r w:rsidRPr="00907B4C">
        <w:rPr>
          <w:rFonts w:ascii="Times New Roman" w:hAnsi="Times New Roman" w:cs="Times New Roman"/>
          <w:color w:val="000000"/>
          <w:sz w:val="24"/>
          <w:szCs w:val="24"/>
          <w:shd w:val="clear" w:color="auto" w:fill="FFFFFF"/>
        </w:rPr>
        <w:t>,  a</w:t>
      </w:r>
      <w:proofErr w:type="gramEnd"/>
      <w:r w:rsidRPr="00907B4C">
        <w:rPr>
          <w:rFonts w:ascii="Times New Roman" w:hAnsi="Times New Roman" w:cs="Times New Roman"/>
          <w:color w:val="000000"/>
          <w:sz w:val="24"/>
          <w:szCs w:val="24"/>
          <w:shd w:val="clear" w:color="auto" w:fill="FFFFFF"/>
        </w:rPr>
        <w:t xml:space="preserve">  major flaw in  the </w:t>
      </w:r>
      <w:r w:rsidRPr="00907B4C">
        <w:rPr>
          <w:rFonts w:ascii="Times New Roman" w:hAnsi="Times New Roman" w:cs="Times New Roman"/>
          <w:sz w:val="24"/>
          <w:szCs w:val="24"/>
        </w:rPr>
        <w:t xml:space="preserve"> agricultural R&amp;D policy has been the neglect of farming needs of small farmers. The green revolution was drafted and developed technology was adopted mainly to cater the needs of large farms. The technology was based on introduction </w:t>
      </w:r>
      <w:proofErr w:type="gramStart"/>
      <w:r w:rsidRPr="00907B4C">
        <w:rPr>
          <w:rFonts w:ascii="Times New Roman" w:hAnsi="Times New Roman" w:cs="Times New Roman"/>
          <w:sz w:val="24"/>
          <w:szCs w:val="24"/>
        </w:rPr>
        <w:t>of  plant</w:t>
      </w:r>
      <w:proofErr w:type="gramEnd"/>
      <w:r w:rsidRPr="00907B4C">
        <w:rPr>
          <w:rFonts w:ascii="Times New Roman" w:hAnsi="Times New Roman" w:cs="Times New Roman"/>
          <w:sz w:val="24"/>
          <w:szCs w:val="24"/>
        </w:rPr>
        <w:t xml:space="preserve"> genes ‘ </w:t>
      </w:r>
      <w:proofErr w:type="spellStart"/>
      <w:r w:rsidRPr="00907B4C">
        <w:rPr>
          <w:rFonts w:ascii="Times New Roman" w:hAnsi="Times New Roman" w:cs="Times New Roman"/>
          <w:sz w:val="24"/>
          <w:szCs w:val="24"/>
        </w:rPr>
        <w:t>Norin</w:t>
      </w:r>
      <w:proofErr w:type="spellEnd"/>
      <w:r w:rsidRPr="00907B4C">
        <w:rPr>
          <w:rFonts w:ascii="Times New Roman" w:hAnsi="Times New Roman" w:cs="Times New Roman"/>
          <w:sz w:val="24"/>
          <w:szCs w:val="24"/>
        </w:rPr>
        <w:t>’ (wheat)  and “</w:t>
      </w:r>
      <w:proofErr w:type="spellStart"/>
      <w:r w:rsidRPr="00907B4C">
        <w:rPr>
          <w:rFonts w:ascii="Times New Roman" w:hAnsi="Times New Roman" w:cs="Times New Roman"/>
          <w:sz w:val="24"/>
          <w:szCs w:val="24"/>
        </w:rPr>
        <w:t>Dae</w:t>
      </w:r>
      <w:proofErr w:type="spellEnd"/>
      <w:r w:rsidRPr="00907B4C">
        <w:rPr>
          <w:rFonts w:ascii="Times New Roman" w:hAnsi="Times New Roman" w:cs="Times New Roman"/>
          <w:sz w:val="24"/>
          <w:szCs w:val="24"/>
        </w:rPr>
        <w:t xml:space="preserve"> woo gen’ (rice) in to Indian wheat and rice varieties respectively. Introduced high yielding Mexican wheat and TN </w:t>
      </w:r>
      <w:proofErr w:type="gramStart"/>
      <w:r w:rsidRPr="00907B4C">
        <w:rPr>
          <w:rFonts w:ascii="Times New Roman" w:hAnsi="Times New Roman" w:cs="Times New Roman"/>
          <w:sz w:val="24"/>
          <w:szCs w:val="24"/>
        </w:rPr>
        <w:t>1  and</w:t>
      </w:r>
      <w:proofErr w:type="gramEnd"/>
      <w:r w:rsidRPr="00907B4C">
        <w:rPr>
          <w:rFonts w:ascii="Times New Roman" w:hAnsi="Times New Roman" w:cs="Times New Roman"/>
          <w:sz w:val="24"/>
          <w:szCs w:val="24"/>
        </w:rPr>
        <w:t xml:space="preserve"> IR rice varieties containing the above genes were crossed with </w:t>
      </w:r>
      <w:proofErr w:type="spellStart"/>
      <w:r w:rsidRPr="00907B4C">
        <w:rPr>
          <w:rFonts w:ascii="Times New Roman" w:hAnsi="Times New Roman" w:cs="Times New Roman"/>
          <w:sz w:val="24"/>
          <w:szCs w:val="24"/>
        </w:rPr>
        <w:t>indian</w:t>
      </w:r>
      <w:proofErr w:type="spellEnd"/>
      <w:r w:rsidRPr="00907B4C">
        <w:rPr>
          <w:rFonts w:ascii="Times New Roman" w:hAnsi="Times New Roman" w:cs="Times New Roman"/>
          <w:sz w:val="24"/>
          <w:szCs w:val="24"/>
        </w:rPr>
        <w:t xml:space="preserve"> native counterparts to develop High Yielding crop varieties. But the new genes had the ability to change plant physiology thus facilitating high </w:t>
      </w:r>
      <w:proofErr w:type="spellStart"/>
      <w:r w:rsidRPr="00907B4C">
        <w:rPr>
          <w:rFonts w:ascii="Times New Roman" w:hAnsi="Times New Roman" w:cs="Times New Roman"/>
          <w:sz w:val="24"/>
          <w:szCs w:val="24"/>
        </w:rPr>
        <w:t>griain</w:t>
      </w:r>
      <w:proofErr w:type="spellEnd"/>
      <w:r w:rsidRPr="00907B4C">
        <w:rPr>
          <w:rFonts w:ascii="Times New Roman" w:hAnsi="Times New Roman" w:cs="Times New Roman"/>
          <w:sz w:val="24"/>
          <w:szCs w:val="24"/>
        </w:rPr>
        <w:t xml:space="preserve"> yields. But the irony is high yields are possible only under application of heavy doses of chemical fertilizers, irrigation and pesticides. This technology was introduced by CGIAR through International wheat (CIMYT, Mexico) and IRRI (Philippines), Use of high quantities of inputs </w:t>
      </w:r>
      <w:proofErr w:type="spellStart"/>
      <w:r w:rsidRPr="00907B4C">
        <w:rPr>
          <w:rFonts w:ascii="Times New Roman" w:hAnsi="Times New Roman" w:cs="Times New Roman"/>
          <w:sz w:val="24"/>
          <w:szCs w:val="24"/>
        </w:rPr>
        <w:t>ie</w:t>
      </w:r>
      <w:proofErr w:type="spell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chemical</w:t>
      </w:r>
      <w:proofErr w:type="gramEnd"/>
      <w:r w:rsidRPr="00907B4C">
        <w:rPr>
          <w:rFonts w:ascii="Times New Roman" w:hAnsi="Times New Roman" w:cs="Times New Roman"/>
          <w:sz w:val="24"/>
          <w:szCs w:val="24"/>
        </w:rPr>
        <w:t xml:space="preserve"> fertilizers and tractors had enormously benefited Western MNCs manufacturing &amp; marketing agro chemicals, seeds and tractors. In a way Green revolution helped the imperialism to enter Indian villages and establish a strong grip over </w:t>
      </w:r>
      <w:proofErr w:type="spellStart"/>
      <w:r w:rsidRPr="00907B4C">
        <w:rPr>
          <w:rFonts w:ascii="Times New Roman" w:hAnsi="Times New Roman" w:cs="Times New Roman"/>
          <w:sz w:val="24"/>
          <w:szCs w:val="24"/>
        </w:rPr>
        <w:t>Indan</w:t>
      </w:r>
      <w:proofErr w:type="spellEnd"/>
      <w:r w:rsidRPr="00907B4C">
        <w:rPr>
          <w:rFonts w:ascii="Times New Roman" w:hAnsi="Times New Roman" w:cs="Times New Roman"/>
          <w:sz w:val="24"/>
          <w:szCs w:val="24"/>
        </w:rPr>
        <w:t xml:space="preserve"> agriculture. On the other side high input based Green revolution largely benefited resource rich big farmers fetching profits from bumper harvests. </w:t>
      </w:r>
      <w:proofErr w:type="gramStart"/>
      <w:r w:rsidRPr="00907B4C">
        <w:rPr>
          <w:rFonts w:ascii="Times New Roman" w:hAnsi="Times New Roman" w:cs="Times New Roman"/>
          <w:sz w:val="24"/>
          <w:szCs w:val="24"/>
        </w:rPr>
        <w:t>Although small and marginal farmers were forced to adopt new technology by investing large sums for purchase of costly inputs lured by prospects of high grain yields.</w:t>
      </w:r>
      <w:proofErr w:type="gramEnd"/>
      <w:r w:rsidRPr="00907B4C">
        <w:rPr>
          <w:rFonts w:ascii="Times New Roman" w:hAnsi="Times New Roman" w:cs="Times New Roman"/>
          <w:sz w:val="24"/>
          <w:szCs w:val="24"/>
        </w:rPr>
        <w:t xml:space="preserve"> Small farmers had to borrow large sums of money for purchase </w:t>
      </w:r>
      <w:proofErr w:type="spellStart"/>
      <w:proofErr w:type="gramStart"/>
      <w:r w:rsidRPr="00907B4C">
        <w:rPr>
          <w:rFonts w:ascii="Times New Roman" w:hAnsi="Times New Roman" w:cs="Times New Roman"/>
          <w:sz w:val="24"/>
          <w:szCs w:val="24"/>
        </w:rPr>
        <w:t>od</w:t>
      </w:r>
      <w:proofErr w:type="spellEnd"/>
      <w:proofErr w:type="gramEnd"/>
      <w:r w:rsidRPr="00907B4C">
        <w:rPr>
          <w:rFonts w:ascii="Times New Roman" w:hAnsi="Times New Roman" w:cs="Times New Roman"/>
          <w:sz w:val="24"/>
          <w:szCs w:val="24"/>
        </w:rPr>
        <w:t xml:space="preserve"> costly inputs, which subsequently impoverished them. It should be noted that nearly 70 percent of food produced in the country is produced in small farms owned by small, marginal and tenant farmers. </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lastRenderedPageBreak/>
        <w:t>Since the unprecedented success of the green revolution, there have been significant advancements in science, its organization and management and transfer of technology to end users. The research system expanded considerably and extension system has undergone a continuous change. Advancements in molecular biology and information technology have taken shape and research on animals and horticultural crops has expanded.</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R &amp; D in Public sector, had  witnessed a  significant change after  introduction of various  International treaties such as IPS &amp; Patents, WTO, new seed policy ( allowing  private seed firms to operate),  subsequently leading to market monopoly in seed  industry (  with hybrid and transgenic seeds in  cotton, maize, vegetables and others) .</w:t>
      </w:r>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Although small farmers were instrumental in increasing food production and making green revolution they fell in to debt trap and further pauperized. Thus the R&amp; D strategy underlying green revolution has benefited domestic rich </w:t>
      </w:r>
      <w:proofErr w:type="gramStart"/>
      <w:r w:rsidRPr="00907B4C">
        <w:rPr>
          <w:rFonts w:ascii="Times New Roman" w:hAnsi="Times New Roman" w:cs="Times New Roman"/>
          <w:sz w:val="24"/>
          <w:szCs w:val="24"/>
        </w:rPr>
        <w:t>farmers ,</w:t>
      </w:r>
      <w:proofErr w:type="gramEnd"/>
      <w:r w:rsidRPr="00907B4C">
        <w:rPr>
          <w:rFonts w:ascii="Times New Roman" w:hAnsi="Times New Roman" w:cs="Times New Roman"/>
          <w:sz w:val="24"/>
          <w:szCs w:val="24"/>
        </w:rPr>
        <w:t xml:space="preserve"> grain traders and foreign agro-chemical MNCs enormously. Even the mandate of public sector research moved further away </w:t>
      </w:r>
      <w:proofErr w:type="gramStart"/>
      <w:r w:rsidRPr="00907B4C">
        <w:rPr>
          <w:rFonts w:ascii="Times New Roman" w:hAnsi="Times New Roman" w:cs="Times New Roman"/>
          <w:sz w:val="24"/>
          <w:szCs w:val="24"/>
        </w:rPr>
        <w:t>from  research</w:t>
      </w:r>
      <w:proofErr w:type="gramEnd"/>
      <w:r w:rsidRPr="00907B4C">
        <w:rPr>
          <w:rFonts w:ascii="Times New Roman" w:hAnsi="Times New Roman" w:cs="Times New Roman"/>
          <w:sz w:val="24"/>
          <w:szCs w:val="24"/>
        </w:rPr>
        <w:t xml:space="preserve"> </w:t>
      </w:r>
      <w:proofErr w:type="spellStart"/>
      <w:r w:rsidRPr="00907B4C">
        <w:rPr>
          <w:rFonts w:ascii="Times New Roman" w:hAnsi="Times New Roman" w:cs="Times New Roman"/>
          <w:sz w:val="24"/>
          <w:szCs w:val="24"/>
        </w:rPr>
        <w:t>onrain</w:t>
      </w:r>
      <w:proofErr w:type="spellEnd"/>
      <w:r w:rsidRPr="00907B4C">
        <w:rPr>
          <w:rFonts w:ascii="Times New Roman" w:hAnsi="Times New Roman" w:cs="Times New Roman"/>
          <w:sz w:val="24"/>
          <w:szCs w:val="24"/>
        </w:rPr>
        <w:t xml:space="preserve"> fed crops to more  on to Hybrid </w:t>
      </w:r>
      <w:proofErr w:type="spellStart"/>
      <w:r w:rsidRPr="00907B4C">
        <w:rPr>
          <w:rFonts w:ascii="Times New Roman" w:hAnsi="Times New Roman" w:cs="Times New Roman"/>
          <w:sz w:val="24"/>
          <w:szCs w:val="24"/>
        </w:rPr>
        <w:t>crops,herbicide</w:t>
      </w:r>
      <w:proofErr w:type="spellEnd"/>
      <w:r w:rsidRPr="00907B4C">
        <w:rPr>
          <w:rFonts w:ascii="Times New Roman" w:hAnsi="Times New Roman" w:cs="Times New Roman"/>
          <w:sz w:val="24"/>
          <w:szCs w:val="24"/>
        </w:rPr>
        <w:t xml:space="preserve"> tolerant GM crops,  cotton, maize, Soybean and commercial crops </w:t>
      </w:r>
      <w:proofErr w:type="spellStart"/>
      <w:r w:rsidRPr="00907B4C">
        <w:rPr>
          <w:rFonts w:ascii="Times New Roman" w:hAnsi="Times New Roman" w:cs="Times New Roman"/>
          <w:sz w:val="24"/>
          <w:szCs w:val="24"/>
        </w:rPr>
        <w:t>invoving</w:t>
      </w:r>
      <w:proofErr w:type="spellEnd"/>
      <w:r w:rsidRPr="00907B4C">
        <w:rPr>
          <w:rFonts w:ascii="Times New Roman" w:hAnsi="Times New Roman" w:cs="Times New Roman"/>
          <w:sz w:val="24"/>
          <w:szCs w:val="24"/>
        </w:rPr>
        <w:t xml:space="preserve"> crop biotechnology. Ironically practically no suitable technologies like micro irrigation, cropping systems and </w:t>
      </w:r>
      <w:proofErr w:type="spellStart"/>
      <w:r w:rsidRPr="00907B4C">
        <w:rPr>
          <w:rFonts w:ascii="Times New Roman" w:hAnsi="Times New Roman" w:cs="Times New Roman"/>
          <w:sz w:val="24"/>
          <w:szCs w:val="24"/>
        </w:rPr>
        <w:t>non availability</w:t>
      </w:r>
      <w:proofErr w:type="spellEnd"/>
      <w:r w:rsidRPr="00907B4C">
        <w:rPr>
          <w:rFonts w:ascii="Times New Roman" w:hAnsi="Times New Roman" w:cs="Times New Roman"/>
          <w:sz w:val="24"/>
          <w:szCs w:val="24"/>
        </w:rPr>
        <w:t xml:space="preserve"> </w:t>
      </w:r>
      <w:proofErr w:type="gramStart"/>
      <w:r w:rsidRPr="00907B4C">
        <w:rPr>
          <w:rFonts w:ascii="Times New Roman" w:hAnsi="Times New Roman" w:cs="Times New Roman"/>
          <w:sz w:val="24"/>
          <w:szCs w:val="24"/>
        </w:rPr>
        <w:t>of  drought</w:t>
      </w:r>
      <w:proofErr w:type="gramEnd"/>
      <w:r w:rsidRPr="00907B4C">
        <w:rPr>
          <w:rFonts w:ascii="Times New Roman" w:hAnsi="Times New Roman" w:cs="Times New Roman"/>
          <w:sz w:val="24"/>
          <w:szCs w:val="24"/>
        </w:rPr>
        <w:t xml:space="preserve"> tolerant varieties of small millets, pulses and oil seeds. Incidentally these are the crops that ensure certain level </w:t>
      </w:r>
      <w:proofErr w:type="gramStart"/>
      <w:r w:rsidRPr="00907B4C">
        <w:rPr>
          <w:rFonts w:ascii="Times New Roman" w:hAnsi="Times New Roman" w:cs="Times New Roman"/>
          <w:sz w:val="24"/>
          <w:szCs w:val="24"/>
        </w:rPr>
        <w:t>of  security</w:t>
      </w:r>
      <w:proofErr w:type="gramEnd"/>
      <w:r w:rsidRPr="00907B4C">
        <w:rPr>
          <w:rFonts w:ascii="Times New Roman" w:hAnsi="Times New Roman" w:cs="Times New Roman"/>
          <w:sz w:val="24"/>
          <w:szCs w:val="24"/>
        </w:rPr>
        <w:t xml:space="preserve"> from vagaries of weather and pests traditionally cultivated in small holder farms. Unlike crop varieties, where seeds from earlier crop can be used for sowing in subsequent </w:t>
      </w:r>
      <w:proofErr w:type="spellStart"/>
      <w:r w:rsidRPr="00907B4C">
        <w:rPr>
          <w:rFonts w:ascii="Times New Roman" w:hAnsi="Times New Roman" w:cs="Times New Roman"/>
          <w:sz w:val="24"/>
          <w:szCs w:val="24"/>
        </w:rPr>
        <w:t>seasons</w:t>
      </w:r>
      <w:proofErr w:type="gramStart"/>
      <w:r w:rsidRPr="00907B4C">
        <w:rPr>
          <w:rFonts w:ascii="Times New Roman" w:hAnsi="Times New Roman" w:cs="Times New Roman"/>
          <w:sz w:val="24"/>
          <w:szCs w:val="24"/>
        </w:rPr>
        <w:t>,instead</w:t>
      </w:r>
      <w:proofErr w:type="spellEnd"/>
      <w:proofErr w:type="gramEnd"/>
      <w:r w:rsidRPr="00907B4C">
        <w:rPr>
          <w:rFonts w:ascii="Times New Roman" w:hAnsi="Times New Roman" w:cs="Times New Roman"/>
          <w:sz w:val="24"/>
          <w:szCs w:val="24"/>
        </w:rPr>
        <w:t xml:space="preserve"> public research  emphasis on development of hybrid seeds pushed small farmers to acquire new seeds every season from markets. With domination of domestic seed market by mostly Global MNCs such as Monsanto, </w:t>
      </w:r>
      <w:proofErr w:type="spellStart"/>
      <w:r w:rsidRPr="00907B4C">
        <w:rPr>
          <w:rFonts w:ascii="Times New Roman" w:hAnsi="Times New Roman" w:cs="Times New Roman"/>
          <w:sz w:val="24"/>
          <w:szCs w:val="24"/>
        </w:rPr>
        <w:t>Cargil</w:t>
      </w:r>
      <w:proofErr w:type="spellEnd"/>
      <w:r w:rsidRPr="00907B4C">
        <w:rPr>
          <w:rFonts w:ascii="Times New Roman" w:hAnsi="Times New Roman" w:cs="Times New Roman"/>
          <w:sz w:val="24"/>
          <w:szCs w:val="24"/>
        </w:rPr>
        <w:t xml:space="preserve">, Bayer and their Indian partner seed companies. High price </w:t>
      </w:r>
      <w:proofErr w:type="gramStart"/>
      <w:r w:rsidRPr="00907B4C">
        <w:rPr>
          <w:rFonts w:ascii="Times New Roman" w:hAnsi="Times New Roman" w:cs="Times New Roman"/>
          <w:sz w:val="24"/>
          <w:szCs w:val="24"/>
        </w:rPr>
        <w:t>seeds  charged</w:t>
      </w:r>
      <w:proofErr w:type="gramEnd"/>
      <w:r w:rsidRPr="00907B4C">
        <w:rPr>
          <w:rFonts w:ascii="Times New Roman" w:hAnsi="Times New Roman" w:cs="Times New Roman"/>
          <w:sz w:val="24"/>
          <w:szCs w:val="24"/>
        </w:rPr>
        <w:t xml:space="preserve"> by seed firms and gradual weakening of </w:t>
      </w:r>
      <w:proofErr w:type="spellStart"/>
      <w:r w:rsidRPr="00907B4C">
        <w:rPr>
          <w:rFonts w:ascii="Times New Roman" w:hAnsi="Times New Roman" w:cs="Times New Roman"/>
          <w:sz w:val="24"/>
          <w:szCs w:val="24"/>
        </w:rPr>
        <w:t>publis</w:t>
      </w:r>
      <w:proofErr w:type="spellEnd"/>
      <w:r w:rsidRPr="00907B4C">
        <w:rPr>
          <w:rFonts w:ascii="Times New Roman" w:hAnsi="Times New Roman" w:cs="Times New Roman"/>
          <w:sz w:val="24"/>
          <w:szCs w:val="24"/>
        </w:rPr>
        <w:t xml:space="preserve"> seed production &amp; distribution small farmers are forced to incur invest large sums on purchase of inputs in crop cultivation. The financial woes of farmers began with opening of   Indian rural markets to foreign seed multinational firms under neoliberal policy </w:t>
      </w:r>
      <w:proofErr w:type="spellStart"/>
      <w:r w:rsidRPr="00907B4C">
        <w:rPr>
          <w:rFonts w:ascii="Times New Roman" w:hAnsi="Times New Roman" w:cs="Times New Roman"/>
          <w:sz w:val="24"/>
          <w:szCs w:val="24"/>
        </w:rPr>
        <w:t>implementationby</w:t>
      </w:r>
      <w:proofErr w:type="spellEnd"/>
      <w:r w:rsidRPr="00907B4C">
        <w:rPr>
          <w:rFonts w:ascii="Times New Roman" w:hAnsi="Times New Roman" w:cs="Times New Roman"/>
          <w:sz w:val="24"/>
          <w:szCs w:val="24"/>
        </w:rPr>
        <w:t xml:space="preserve"> subsequent governments by entering in to agreements with WTO and other imperialist agencies. </w:t>
      </w:r>
    </w:p>
    <w:p w:rsidR="007A6CCE" w:rsidRPr="00907B4C" w:rsidRDefault="007A6CCE" w:rsidP="007A6CCE">
      <w:pPr>
        <w:rPr>
          <w:rFonts w:ascii="Times New Roman" w:hAnsi="Times New Roman" w:cs="Times New Roman"/>
          <w:sz w:val="24"/>
          <w:szCs w:val="24"/>
        </w:rPr>
      </w:pPr>
      <w:proofErr w:type="gramStart"/>
      <w:r w:rsidRPr="00907B4C">
        <w:rPr>
          <w:rFonts w:ascii="Times New Roman" w:hAnsi="Times New Roman" w:cs="Times New Roman"/>
          <w:sz w:val="24"/>
          <w:szCs w:val="24"/>
        </w:rPr>
        <w:t xml:space="preserve">Table.3. Investments in </w:t>
      </w:r>
      <w:proofErr w:type="spellStart"/>
      <w:r w:rsidRPr="00907B4C">
        <w:rPr>
          <w:rFonts w:ascii="Times New Roman" w:hAnsi="Times New Roman" w:cs="Times New Roman"/>
          <w:sz w:val="24"/>
          <w:szCs w:val="24"/>
        </w:rPr>
        <w:t>Agricultueral</w:t>
      </w:r>
      <w:proofErr w:type="spellEnd"/>
      <w:r w:rsidRPr="00907B4C">
        <w:rPr>
          <w:rFonts w:ascii="Times New Roman" w:hAnsi="Times New Roman" w:cs="Times New Roman"/>
          <w:sz w:val="24"/>
          <w:szCs w:val="24"/>
        </w:rPr>
        <w:t xml:space="preserve"> Research and Extension.</w:t>
      </w:r>
      <w:proofErr w:type="gramEnd"/>
    </w:p>
    <w:p w:rsidR="007A6CCE" w:rsidRPr="00907B4C" w:rsidRDefault="007A6CCE" w:rsidP="007A6CCE">
      <w:pPr>
        <w:rPr>
          <w:rFonts w:ascii="Times New Roman" w:hAnsi="Times New Roman" w:cs="Times New Roman"/>
          <w:sz w:val="24"/>
          <w:szCs w:val="24"/>
        </w:rPr>
      </w:pPr>
      <w:r w:rsidRPr="00907B4C">
        <w:rPr>
          <w:rFonts w:ascii="Times New Roman" w:hAnsi="Times New Roman" w:cs="Times New Roman"/>
          <w:sz w:val="24"/>
          <w:szCs w:val="24"/>
        </w:rPr>
        <w:t xml:space="preserve"> (Budget allocations, % of GDP)</w:t>
      </w:r>
    </w:p>
    <w:tbl>
      <w:tblPr>
        <w:tblStyle w:val="TableGrid"/>
        <w:tblW w:w="0" w:type="auto"/>
        <w:tblLook w:val="04A0" w:firstRow="1" w:lastRow="0" w:firstColumn="1" w:lastColumn="0" w:noHBand="0" w:noVBand="1"/>
      </w:tblPr>
      <w:tblGrid>
        <w:gridCol w:w="1548"/>
        <w:gridCol w:w="1440"/>
        <w:gridCol w:w="1440"/>
      </w:tblGrid>
      <w:tr w:rsidR="007A6CCE" w:rsidRPr="00907B4C" w:rsidTr="0083135A">
        <w:tc>
          <w:tcPr>
            <w:tcW w:w="1548"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Year</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Research</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Extension</w:t>
            </w:r>
          </w:p>
        </w:tc>
      </w:tr>
      <w:tr w:rsidR="007A6CCE" w:rsidRPr="00907B4C" w:rsidTr="0083135A">
        <w:tc>
          <w:tcPr>
            <w:tcW w:w="1548"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1983</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0.25</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0.10</w:t>
            </w:r>
          </w:p>
        </w:tc>
      </w:tr>
      <w:tr w:rsidR="007A6CCE" w:rsidRPr="00907B4C" w:rsidTr="0083135A">
        <w:tc>
          <w:tcPr>
            <w:tcW w:w="1548"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2021</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0.39</w:t>
            </w:r>
          </w:p>
        </w:tc>
        <w:tc>
          <w:tcPr>
            <w:tcW w:w="1440" w:type="dxa"/>
          </w:tcPr>
          <w:p w:rsidR="007A6CCE" w:rsidRPr="00907B4C" w:rsidRDefault="007A6CCE" w:rsidP="0083135A">
            <w:pPr>
              <w:rPr>
                <w:rFonts w:ascii="Times New Roman" w:hAnsi="Times New Roman" w:cs="Times New Roman"/>
                <w:sz w:val="24"/>
                <w:szCs w:val="24"/>
              </w:rPr>
            </w:pPr>
            <w:r w:rsidRPr="00907B4C">
              <w:rPr>
                <w:rFonts w:ascii="Times New Roman" w:hAnsi="Times New Roman" w:cs="Times New Roman"/>
                <w:sz w:val="24"/>
                <w:szCs w:val="24"/>
              </w:rPr>
              <w:t>0.18</w:t>
            </w:r>
          </w:p>
        </w:tc>
      </w:tr>
    </w:tbl>
    <w:p w:rsidR="007A6CCE" w:rsidRPr="00907B4C" w:rsidRDefault="007A6CCE" w:rsidP="007A6CCE">
      <w:pPr>
        <w:rPr>
          <w:rFonts w:ascii="Times New Roman" w:hAnsi="Times New Roman" w:cs="Times New Roman"/>
          <w:sz w:val="24"/>
          <w:szCs w:val="24"/>
        </w:rPr>
      </w:pPr>
      <w:proofErr w:type="spellStart"/>
      <w:r w:rsidRPr="00907B4C">
        <w:rPr>
          <w:rFonts w:ascii="Times New Roman" w:hAnsi="Times New Roman" w:cs="Times New Roman"/>
          <w:sz w:val="24"/>
          <w:szCs w:val="24"/>
        </w:rPr>
        <w:t>Austrla</w:t>
      </w:r>
      <w:proofErr w:type="spellEnd"/>
      <w:r w:rsidRPr="00907B4C">
        <w:rPr>
          <w:rFonts w:ascii="Times New Roman" w:hAnsi="Times New Roman" w:cs="Times New Roman"/>
          <w:sz w:val="24"/>
          <w:szCs w:val="24"/>
        </w:rPr>
        <w:t xml:space="preserve"> and USA spend nearly 3.0 $ of their GDP.</w:t>
      </w:r>
    </w:p>
    <w:p w:rsidR="00AD2D4C" w:rsidRPr="00907B4C" w:rsidRDefault="00AD2D4C" w:rsidP="007A6CCE">
      <w:pPr>
        <w:rPr>
          <w:rFonts w:ascii="Times New Roman" w:hAnsi="Times New Roman" w:cs="Times New Roman"/>
          <w:sz w:val="24"/>
          <w:szCs w:val="24"/>
        </w:rPr>
      </w:pPr>
      <w:r w:rsidRPr="00907B4C">
        <w:rPr>
          <w:rFonts w:ascii="Times New Roman" w:hAnsi="Times New Roman" w:cs="Times New Roman"/>
          <w:sz w:val="24"/>
          <w:szCs w:val="24"/>
        </w:rPr>
        <w:t xml:space="preserve">A clear shift in curriculum and </w:t>
      </w:r>
      <w:proofErr w:type="gramStart"/>
      <w:r w:rsidRPr="00907B4C">
        <w:rPr>
          <w:rFonts w:ascii="Times New Roman" w:hAnsi="Times New Roman" w:cs="Times New Roman"/>
          <w:sz w:val="24"/>
          <w:szCs w:val="24"/>
        </w:rPr>
        <w:t>research  from</w:t>
      </w:r>
      <w:proofErr w:type="gramEnd"/>
      <w:r w:rsidRPr="00907B4C">
        <w:rPr>
          <w:rFonts w:ascii="Times New Roman" w:hAnsi="Times New Roman" w:cs="Times New Roman"/>
          <w:sz w:val="24"/>
          <w:szCs w:val="24"/>
        </w:rPr>
        <w:t xml:space="preserve">  management of larger holdings to needs of small holder farmer holdings. It should focus on local agro ecological needs to sustain </w:t>
      </w:r>
      <w:proofErr w:type="gramStart"/>
      <w:r w:rsidRPr="00907B4C">
        <w:rPr>
          <w:rFonts w:ascii="Times New Roman" w:hAnsi="Times New Roman" w:cs="Times New Roman"/>
          <w:sz w:val="24"/>
          <w:szCs w:val="24"/>
        </w:rPr>
        <w:t>production  and</w:t>
      </w:r>
      <w:proofErr w:type="gramEnd"/>
      <w:r w:rsidRPr="00907B4C">
        <w:rPr>
          <w:rFonts w:ascii="Times New Roman" w:hAnsi="Times New Roman" w:cs="Times New Roman"/>
          <w:sz w:val="24"/>
          <w:szCs w:val="24"/>
        </w:rPr>
        <w:t xml:space="preserve"> income enhancement in small farmer  food production systems.</w:t>
      </w:r>
    </w:p>
    <w:p w:rsidR="007A6CCE" w:rsidRPr="00907B4C" w:rsidRDefault="007A6CCE" w:rsidP="007A6CCE">
      <w:pPr>
        <w:widowControl w:val="0"/>
        <w:autoSpaceDE w:val="0"/>
        <w:autoSpaceDN w:val="0"/>
        <w:adjustRightInd w:val="0"/>
        <w:spacing w:after="240" w:line="340" w:lineRule="atLeast"/>
        <w:rPr>
          <w:rFonts w:ascii="Times New Roman" w:eastAsia="Times New Roman" w:hAnsi="Times New Roman" w:cs="Times New Roman"/>
          <w:b/>
          <w:color w:val="000000"/>
          <w:sz w:val="24"/>
          <w:szCs w:val="24"/>
        </w:rPr>
      </w:pPr>
      <w:r w:rsidRPr="00907B4C">
        <w:rPr>
          <w:rFonts w:ascii="Times New Roman" w:hAnsi="Times New Roman" w:cs="Times New Roman"/>
          <w:b/>
          <w:sz w:val="24"/>
          <w:szCs w:val="24"/>
        </w:rPr>
        <w:lastRenderedPageBreak/>
        <w:t>Crop Diversity</w:t>
      </w:r>
      <w:r w:rsidRPr="00907B4C">
        <w:rPr>
          <w:rFonts w:ascii="Times New Roman" w:eastAsia="Times New Roman" w:hAnsi="Times New Roman" w:cs="Times New Roman"/>
          <w:b/>
          <w:bCs/>
          <w:color w:val="000000"/>
          <w:sz w:val="24"/>
          <w:szCs w:val="24"/>
        </w:rPr>
        <w:t>:</w:t>
      </w:r>
    </w:p>
    <w:p w:rsidR="00293690" w:rsidRPr="00907B4C" w:rsidRDefault="007A6CCE" w:rsidP="00293690">
      <w:pPr>
        <w:rPr>
          <w:rFonts w:ascii="Times New Roman" w:hAnsi="Times New Roman" w:cs="Times New Roman"/>
          <w:color w:val="312F30"/>
          <w:sz w:val="24"/>
          <w:szCs w:val="24"/>
        </w:rPr>
      </w:pPr>
      <w:r w:rsidRPr="00907B4C">
        <w:rPr>
          <w:rFonts w:ascii="Times New Roman" w:eastAsia="Times New Roman" w:hAnsi="Times New Roman" w:cs="Times New Roman"/>
          <w:color w:val="000000"/>
          <w:sz w:val="24"/>
          <w:szCs w:val="24"/>
        </w:rPr>
        <w:t xml:space="preserve">Diversifying from existing cropping systems, predominated by rice and wheat in many unsustainable landscapes, to more nutritious and environment-friendly crops have often been suggested to address challenges of climate change and malnutrition. Cropping </w:t>
      </w:r>
      <w:proofErr w:type="gramStart"/>
      <w:r w:rsidRPr="00907B4C">
        <w:rPr>
          <w:rFonts w:ascii="Times New Roman" w:eastAsia="Times New Roman" w:hAnsi="Times New Roman" w:cs="Times New Roman"/>
          <w:color w:val="000000"/>
          <w:sz w:val="24"/>
          <w:szCs w:val="24"/>
        </w:rPr>
        <w:t>systems  proceeding</w:t>
      </w:r>
      <w:proofErr w:type="gramEnd"/>
      <w:r w:rsidRPr="00907B4C">
        <w:rPr>
          <w:rFonts w:ascii="Times New Roman" w:eastAsia="Times New Roman" w:hAnsi="Times New Roman" w:cs="Times New Roman"/>
          <w:color w:val="000000"/>
          <w:sz w:val="24"/>
          <w:szCs w:val="24"/>
        </w:rPr>
        <w:t xml:space="preserve"> a major cereal crop (wheat  in northern states, rice in Southern, eastern &amp; North Eastern states) cultivation of  millets and oil seeds is a viable alternative. However, such a transition must protected by assuring profitable MSPs to millets and oil seed crops to </w:t>
      </w:r>
      <w:proofErr w:type="gramStart"/>
      <w:r w:rsidRPr="00907B4C">
        <w:rPr>
          <w:rFonts w:ascii="Times New Roman" w:eastAsia="Times New Roman" w:hAnsi="Times New Roman" w:cs="Times New Roman"/>
          <w:color w:val="000000"/>
          <w:sz w:val="24"/>
          <w:szCs w:val="24"/>
        </w:rPr>
        <w:t>benefit  income</w:t>
      </w:r>
      <w:proofErr w:type="gramEnd"/>
      <w:r w:rsidRPr="00907B4C">
        <w:rPr>
          <w:rFonts w:ascii="Times New Roman" w:eastAsia="Times New Roman" w:hAnsi="Times New Roman" w:cs="Times New Roman"/>
          <w:color w:val="000000"/>
          <w:sz w:val="24"/>
          <w:szCs w:val="24"/>
        </w:rPr>
        <w:t xml:space="preserve"> base of the farmers. Diversification to crops like pulses, oilseeds, vegetables and fruits, adapted to specific agro-ecologies, must also be planned, and implemented by the states with suitable incentives to farmers during the changeover. Such diversification would not only increase the nutritional value of the food system, but also holds potential to reduce water use and </w:t>
      </w:r>
      <w:proofErr w:type="spellStart"/>
      <w:r w:rsidRPr="00907B4C">
        <w:rPr>
          <w:rFonts w:ascii="Times New Roman" w:eastAsia="Times New Roman" w:hAnsi="Times New Roman" w:cs="Times New Roman"/>
          <w:color w:val="000000"/>
          <w:sz w:val="24"/>
          <w:szCs w:val="24"/>
        </w:rPr>
        <w:t>green house</w:t>
      </w:r>
      <w:proofErr w:type="spellEnd"/>
      <w:r w:rsidRPr="00907B4C">
        <w:rPr>
          <w:rFonts w:ascii="Times New Roman" w:eastAsia="Times New Roman" w:hAnsi="Times New Roman" w:cs="Times New Roman"/>
          <w:color w:val="000000"/>
          <w:sz w:val="24"/>
          <w:szCs w:val="24"/>
        </w:rPr>
        <w:t xml:space="preserve"> gas emissions. However, diversifying to new portfolio of crops will require establishment </w:t>
      </w:r>
      <w:proofErr w:type="gramStart"/>
      <w:r w:rsidRPr="00907B4C">
        <w:rPr>
          <w:rFonts w:ascii="Times New Roman" w:eastAsia="Times New Roman" w:hAnsi="Times New Roman" w:cs="Times New Roman"/>
          <w:color w:val="000000"/>
          <w:sz w:val="24"/>
          <w:szCs w:val="24"/>
        </w:rPr>
        <w:t>of  small</w:t>
      </w:r>
      <w:proofErr w:type="gramEnd"/>
      <w:r w:rsidRPr="00907B4C">
        <w:rPr>
          <w:rFonts w:ascii="Times New Roman" w:eastAsia="Times New Roman" w:hAnsi="Times New Roman" w:cs="Times New Roman"/>
          <w:color w:val="000000"/>
          <w:sz w:val="24"/>
          <w:szCs w:val="24"/>
        </w:rPr>
        <w:t xml:space="preserve"> and medium scale agro food industry to meet youth employment needs in villages.</w:t>
      </w:r>
      <w:r w:rsidR="00293690" w:rsidRPr="00907B4C">
        <w:rPr>
          <w:rFonts w:ascii="Times New Roman" w:hAnsi="Times New Roman" w:cs="Times New Roman"/>
          <w:color w:val="312F30"/>
          <w:sz w:val="24"/>
          <w:szCs w:val="24"/>
        </w:rPr>
        <w:t xml:space="preserve"> Crop Diversity</w:t>
      </w:r>
    </w:p>
    <w:p w:rsidR="00293690" w:rsidRPr="00907B4C" w:rsidRDefault="00293690" w:rsidP="00293690">
      <w:pPr>
        <w:rPr>
          <w:rFonts w:ascii="Times New Roman" w:hAnsi="Times New Roman" w:cs="Times New Roman"/>
          <w:color w:val="312F30"/>
          <w:sz w:val="24"/>
          <w:szCs w:val="24"/>
        </w:rPr>
      </w:pPr>
      <w:r w:rsidRPr="00907B4C">
        <w:rPr>
          <w:rFonts w:ascii="Times New Roman" w:hAnsi="Times New Roman" w:cs="Times New Roman"/>
          <w:color w:val="312F30"/>
          <w:sz w:val="24"/>
          <w:szCs w:val="24"/>
        </w:rPr>
        <w:t xml:space="preserve">Mono culture or cultivation of one or few crops season after season depletes nutrients and water from soils thus making them infertile </w:t>
      </w:r>
      <w:proofErr w:type="spellStart"/>
      <w:r w:rsidRPr="00907B4C">
        <w:rPr>
          <w:rFonts w:ascii="Times New Roman" w:hAnsi="Times New Roman" w:cs="Times New Roman"/>
          <w:color w:val="312F30"/>
          <w:sz w:val="24"/>
          <w:szCs w:val="24"/>
        </w:rPr>
        <w:t>with in</w:t>
      </w:r>
      <w:proofErr w:type="spellEnd"/>
      <w:r w:rsidRPr="00907B4C">
        <w:rPr>
          <w:rFonts w:ascii="Times New Roman" w:hAnsi="Times New Roman" w:cs="Times New Roman"/>
          <w:color w:val="312F30"/>
          <w:sz w:val="24"/>
          <w:szCs w:val="24"/>
        </w:rPr>
        <w:t xml:space="preserve"> a few years. Mono culture also damages environment(with use of high doses of fertilizers, pesticides, ruins organic structure of soils depleted of plant friendly microorganisms, earth worms and insects. </w:t>
      </w:r>
      <w:proofErr w:type="gramStart"/>
      <w:r w:rsidRPr="00907B4C">
        <w:rPr>
          <w:rFonts w:ascii="Times New Roman" w:hAnsi="Times New Roman" w:cs="Times New Roman"/>
          <w:color w:val="312F30"/>
          <w:sz w:val="24"/>
          <w:szCs w:val="24"/>
        </w:rPr>
        <w:t>Apart  ecological</w:t>
      </w:r>
      <w:proofErr w:type="gramEnd"/>
      <w:r w:rsidRPr="00907B4C">
        <w:rPr>
          <w:rFonts w:ascii="Times New Roman" w:hAnsi="Times New Roman" w:cs="Times New Roman"/>
          <w:color w:val="312F30"/>
          <w:sz w:val="24"/>
          <w:szCs w:val="24"/>
        </w:rPr>
        <w:t xml:space="preserve"> damage monoculture robs diet of village poor of pulses, vegetable oils &amp;  greens.</w:t>
      </w:r>
    </w:p>
    <w:p w:rsidR="00293690" w:rsidRPr="00907B4C" w:rsidRDefault="00293690" w:rsidP="00293690">
      <w:pPr>
        <w:rPr>
          <w:rFonts w:ascii="Times New Roman" w:hAnsi="Times New Roman" w:cs="Times New Roman"/>
          <w:color w:val="312F30"/>
          <w:sz w:val="24"/>
          <w:szCs w:val="24"/>
        </w:rPr>
      </w:pPr>
      <w:r w:rsidRPr="00907B4C">
        <w:rPr>
          <w:rFonts w:ascii="Times New Roman" w:hAnsi="Times New Roman" w:cs="Times New Roman"/>
          <w:color w:val="312F30"/>
          <w:sz w:val="24"/>
          <w:szCs w:val="24"/>
        </w:rPr>
        <w:t xml:space="preserve">Pulses and some oil seeds  fix Nitrogen from </w:t>
      </w:r>
      <w:proofErr w:type="spellStart"/>
      <w:r w:rsidRPr="00907B4C">
        <w:rPr>
          <w:rFonts w:ascii="Times New Roman" w:hAnsi="Times New Roman" w:cs="Times New Roman"/>
          <w:color w:val="312F30"/>
          <w:sz w:val="24"/>
          <w:szCs w:val="24"/>
        </w:rPr>
        <w:t>atomosphere</w:t>
      </w:r>
      <w:proofErr w:type="spellEnd"/>
      <w:r w:rsidRPr="00907B4C">
        <w:rPr>
          <w:rFonts w:ascii="Times New Roman" w:hAnsi="Times New Roman" w:cs="Times New Roman"/>
          <w:color w:val="312F30"/>
          <w:sz w:val="24"/>
          <w:szCs w:val="24"/>
        </w:rPr>
        <w:t xml:space="preserve"> in soil,  and hence  require low doses of chemical fertilizers and irrigated </w:t>
      </w:r>
      <w:proofErr w:type="spellStart"/>
      <w:r w:rsidRPr="00907B4C">
        <w:rPr>
          <w:rFonts w:ascii="Times New Roman" w:hAnsi="Times New Roman" w:cs="Times New Roman"/>
          <w:color w:val="312F30"/>
          <w:sz w:val="24"/>
          <w:szCs w:val="24"/>
        </w:rPr>
        <w:t>water.Cultivation</w:t>
      </w:r>
      <w:proofErr w:type="spellEnd"/>
      <w:r w:rsidRPr="00907B4C">
        <w:rPr>
          <w:rFonts w:ascii="Times New Roman" w:hAnsi="Times New Roman" w:cs="Times New Roman"/>
          <w:color w:val="312F30"/>
          <w:sz w:val="24"/>
          <w:szCs w:val="24"/>
        </w:rPr>
        <w:t xml:space="preserve"> of a rice or wheat soon after pulses also benefits the later, reducing fertilizer requirement. Besides, alternative crops reduce incidence of pests and diseases apart from </w:t>
      </w:r>
      <w:proofErr w:type="gramStart"/>
      <w:r w:rsidRPr="00907B4C">
        <w:rPr>
          <w:rFonts w:ascii="Times New Roman" w:hAnsi="Times New Roman" w:cs="Times New Roman"/>
          <w:color w:val="312F30"/>
          <w:sz w:val="24"/>
          <w:szCs w:val="24"/>
        </w:rPr>
        <w:t>improvement  of</w:t>
      </w:r>
      <w:proofErr w:type="gramEnd"/>
      <w:r w:rsidRPr="00907B4C">
        <w:rPr>
          <w:rFonts w:ascii="Times New Roman" w:hAnsi="Times New Roman" w:cs="Times New Roman"/>
          <w:color w:val="312F30"/>
          <w:sz w:val="24"/>
          <w:szCs w:val="24"/>
        </w:rPr>
        <w:t xml:space="preserve"> ground water and other water sources, brings extra income to farm families. </w:t>
      </w:r>
    </w:p>
    <w:p w:rsidR="00293690" w:rsidRPr="00907B4C" w:rsidRDefault="00293690" w:rsidP="00293690">
      <w:pPr>
        <w:rPr>
          <w:rFonts w:ascii="Times New Roman" w:hAnsi="Times New Roman" w:cs="Times New Roman"/>
          <w:color w:val="312F30"/>
          <w:sz w:val="24"/>
          <w:szCs w:val="24"/>
        </w:rPr>
      </w:pPr>
      <w:r w:rsidRPr="00907B4C">
        <w:rPr>
          <w:rFonts w:ascii="Times New Roman" w:hAnsi="Times New Roman" w:cs="Times New Roman"/>
          <w:color w:val="282828"/>
          <w:sz w:val="24"/>
          <w:szCs w:val="24"/>
        </w:rPr>
        <w:t xml:space="preserve">Cultivation of short duration (45 to 65 days) of lentils or pulses like green gram </w:t>
      </w:r>
      <w:r w:rsidRPr="00907B4C">
        <w:rPr>
          <w:rFonts w:ascii="Times New Roman" w:hAnsi="Times New Roman" w:cs="Times New Roman"/>
          <w:color w:val="312F30"/>
          <w:sz w:val="24"/>
          <w:szCs w:val="24"/>
        </w:rPr>
        <w:t xml:space="preserve">allows farmers to </w:t>
      </w:r>
      <w:proofErr w:type="gramStart"/>
      <w:r w:rsidRPr="00907B4C">
        <w:rPr>
          <w:rFonts w:ascii="Times New Roman" w:hAnsi="Times New Roman" w:cs="Times New Roman"/>
          <w:color w:val="312F30"/>
          <w:sz w:val="24"/>
          <w:szCs w:val="24"/>
        </w:rPr>
        <w:t>grow  in</w:t>
      </w:r>
      <w:proofErr w:type="gramEnd"/>
      <w:r w:rsidRPr="00907B4C">
        <w:rPr>
          <w:rFonts w:ascii="Times New Roman" w:hAnsi="Times New Roman" w:cs="Times New Roman"/>
          <w:color w:val="312F30"/>
          <w:sz w:val="24"/>
          <w:szCs w:val="24"/>
        </w:rPr>
        <w:t xml:space="preserve"> rice fields between growing seasons. This helps smallholder farmers diversify their incomes and nutrition sources, which is vital in context of climate change.</w:t>
      </w:r>
    </w:p>
    <w:p w:rsidR="00293690" w:rsidRPr="00907B4C" w:rsidRDefault="00293690" w:rsidP="00293690">
      <w:pPr>
        <w:rPr>
          <w:rFonts w:ascii="Times New Roman" w:hAnsi="Times New Roman" w:cs="Times New Roman"/>
          <w:color w:val="312F30"/>
          <w:sz w:val="24"/>
          <w:szCs w:val="24"/>
        </w:rPr>
      </w:pPr>
      <w:r w:rsidRPr="00907B4C">
        <w:rPr>
          <w:rFonts w:ascii="Times New Roman" w:hAnsi="Times New Roman" w:cs="Times New Roman"/>
          <w:color w:val="312F30"/>
          <w:sz w:val="24"/>
          <w:szCs w:val="24"/>
        </w:rPr>
        <w:t xml:space="preserve">Provision of animal proteins to 1.3 billion </w:t>
      </w:r>
      <w:proofErr w:type="gramStart"/>
      <w:r w:rsidRPr="00907B4C">
        <w:rPr>
          <w:rFonts w:ascii="Times New Roman" w:hAnsi="Times New Roman" w:cs="Times New Roman"/>
          <w:color w:val="312F30"/>
          <w:sz w:val="24"/>
          <w:szCs w:val="24"/>
        </w:rPr>
        <w:t>population</w:t>
      </w:r>
      <w:proofErr w:type="gramEnd"/>
      <w:r w:rsidRPr="00907B4C">
        <w:rPr>
          <w:rFonts w:ascii="Times New Roman" w:hAnsi="Times New Roman" w:cs="Times New Roman"/>
          <w:color w:val="312F30"/>
          <w:sz w:val="24"/>
          <w:szCs w:val="24"/>
        </w:rPr>
        <w:t xml:space="preserve"> may not be possible in near future. Fish significantly substitute dietary </w:t>
      </w:r>
      <w:proofErr w:type="spellStart"/>
      <w:r w:rsidRPr="00907B4C">
        <w:rPr>
          <w:rFonts w:ascii="Times New Roman" w:hAnsi="Times New Roman" w:cs="Times New Roman"/>
          <w:color w:val="312F30"/>
          <w:sz w:val="24"/>
          <w:szCs w:val="24"/>
        </w:rPr>
        <w:t>proten</w:t>
      </w:r>
      <w:proofErr w:type="spellEnd"/>
      <w:r w:rsidRPr="00907B4C">
        <w:rPr>
          <w:rFonts w:ascii="Times New Roman" w:hAnsi="Times New Roman" w:cs="Times New Roman"/>
          <w:color w:val="312F30"/>
          <w:sz w:val="24"/>
          <w:szCs w:val="24"/>
        </w:rPr>
        <w:t xml:space="preserve"> needs. Hence fish production should also become an integral part of small holder food production system. Integration of crop, animal </w:t>
      </w:r>
      <w:proofErr w:type="spellStart"/>
      <w:r w:rsidRPr="00907B4C">
        <w:rPr>
          <w:rFonts w:ascii="Times New Roman" w:hAnsi="Times New Roman" w:cs="Times New Roman"/>
          <w:color w:val="312F30"/>
          <w:sz w:val="24"/>
          <w:szCs w:val="24"/>
        </w:rPr>
        <w:t>husbandary</w:t>
      </w:r>
      <w:proofErr w:type="spellEnd"/>
      <w:r w:rsidRPr="00907B4C">
        <w:rPr>
          <w:rFonts w:ascii="Times New Roman" w:hAnsi="Times New Roman" w:cs="Times New Roman"/>
          <w:color w:val="312F30"/>
          <w:sz w:val="24"/>
          <w:szCs w:val="24"/>
        </w:rPr>
        <w:t xml:space="preserve">, </w:t>
      </w:r>
      <w:proofErr w:type="gramStart"/>
      <w:r w:rsidRPr="00907B4C">
        <w:rPr>
          <w:rFonts w:ascii="Times New Roman" w:hAnsi="Times New Roman" w:cs="Times New Roman"/>
          <w:color w:val="312F30"/>
          <w:sz w:val="24"/>
          <w:szCs w:val="24"/>
        </w:rPr>
        <w:t>fish  and</w:t>
      </w:r>
      <w:proofErr w:type="gramEnd"/>
      <w:r w:rsidRPr="00907B4C">
        <w:rPr>
          <w:rFonts w:ascii="Times New Roman" w:hAnsi="Times New Roman" w:cs="Times New Roman"/>
          <w:color w:val="312F30"/>
          <w:sz w:val="24"/>
          <w:szCs w:val="24"/>
        </w:rPr>
        <w:t xml:space="preserve"> bee keeping promotes recycling nutrients sustainably. Apart from improvement in nutritional status could potentially enhance farmer incomes from small holdings.</w:t>
      </w:r>
    </w:p>
    <w:p w:rsidR="00AD2D4C" w:rsidRPr="00907B4C" w:rsidRDefault="00AD2D4C" w:rsidP="00AD2D4C">
      <w:pPr>
        <w:rPr>
          <w:rFonts w:ascii="Times New Roman" w:hAnsi="Times New Roman" w:cs="Times New Roman"/>
          <w:b/>
          <w:sz w:val="24"/>
          <w:szCs w:val="24"/>
        </w:rPr>
      </w:pPr>
      <w:r w:rsidRPr="00907B4C">
        <w:rPr>
          <w:rFonts w:ascii="Times New Roman" w:hAnsi="Times New Roman" w:cs="Times New Roman"/>
          <w:b/>
          <w:sz w:val="24"/>
          <w:szCs w:val="24"/>
        </w:rPr>
        <w:t>Sustainable Agriculture:</w:t>
      </w:r>
    </w:p>
    <w:p w:rsidR="00AD2D4C" w:rsidRPr="00907B4C" w:rsidRDefault="00AD2D4C" w:rsidP="00AD2D4C">
      <w:pPr>
        <w:rPr>
          <w:rFonts w:ascii="Times New Roman" w:hAnsi="Times New Roman" w:cs="Times New Roman"/>
          <w:sz w:val="24"/>
          <w:szCs w:val="24"/>
        </w:rPr>
      </w:pPr>
      <w:r w:rsidRPr="00907B4C">
        <w:rPr>
          <w:rFonts w:ascii="Times New Roman" w:hAnsi="Times New Roman" w:cs="Times New Roman"/>
          <w:sz w:val="24"/>
          <w:szCs w:val="24"/>
        </w:rPr>
        <w:t xml:space="preserve">Today Indian agriculture is facing two major problems- Impoverishment of small &amp; marginal farmers and serious deterioration of natural Agro ecology. </w:t>
      </w:r>
      <w:proofErr w:type="spellStart"/>
      <w:r w:rsidRPr="00907B4C">
        <w:rPr>
          <w:rFonts w:ascii="Times New Roman" w:hAnsi="Times New Roman" w:cs="Times New Roman"/>
          <w:sz w:val="24"/>
          <w:szCs w:val="24"/>
        </w:rPr>
        <w:t>Econamic</w:t>
      </w:r>
      <w:proofErr w:type="spellEnd"/>
      <w:r w:rsidRPr="00907B4C">
        <w:rPr>
          <w:rFonts w:ascii="Times New Roman" w:hAnsi="Times New Roman" w:cs="Times New Roman"/>
          <w:sz w:val="24"/>
          <w:szCs w:val="24"/>
        </w:rPr>
        <w:t xml:space="preserve"> crisis </w:t>
      </w:r>
      <w:proofErr w:type="gramStart"/>
      <w:r w:rsidRPr="00907B4C">
        <w:rPr>
          <w:rFonts w:ascii="Times New Roman" w:hAnsi="Times New Roman" w:cs="Times New Roman"/>
          <w:sz w:val="24"/>
          <w:szCs w:val="24"/>
        </w:rPr>
        <w:t>of  farming</w:t>
      </w:r>
      <w:proofErr w:type="gramEnd"/>
      <w:r w:rsidRPr="00907B4C">
        <w:rPr>
          <w:rFonts w:ascii="Times New Roman" w:hAnsi="Times New Roman" w:cs="Times New Roman"/>
          <w:sz w:val="24"/>
          <w:szCs w:val="24"/>
        </w:rPr>
        <w:t xml:space="preserve"> community has worsened further during the last two decades mainly due to  price inequalities </w:t>
      </w:r>
      <w:r w:rsidRPr="00907B4C">
        <w:rPr>
          <w:rFonts w:ascii="Times New Roman" w:hAnsi="Times New Roman" w:cs="Times New Roman"/>
          <w:sz w:val="24"/>
          <w:szCs w:val="24"/>
        </w:rPr>
        <w:lastRenderedPageBreak/>
        <w:t xml:space="preserve">prevailing in markets. While crisis in agro ecology could be attributed to disproportionate exploitation of natural resources </w:t>
      </w:r>
      <w:proofErr w:type="gramStart"/>
      <w:r w:rsidRPr="00907B4C">
        <w:rPr>
          <w:rFonts w:ascii="Times New Roman" w:hAnsi="Times New Roman" w:cs="Times New Roman"/>
          <w:sz w:val="24"/>
          <w:szCs w:val="24"/>
        </w:rPr>
        <w:t>and  climate</w:t>
      </w:r>
      <w:proofErr w:type="gramEnd"/>
      <w:r w:rsidRPr="00907B4C">
        <w:rPr>
          <w:rFonts w:ascii="Times New Roman" w:hAnsi="Times New Roman" w:cs="Times New Roman"/>
          <w:sz w:val="24"/>
          <w:szCs w:val="24"/>
        </w:rPr>
        <w:t xml:space="preserve"> change. However both the above problems faced during the last 75 years of independence </w:t>
      </w:r>
      <w:proofErr w:type="gramStart"/>
      <w:r w:rsidRPr="00907B4C">
        <w:rPr>
          <w:rFonts w:ascii="Times New Roman" w:hAnsi="Times New Roman" w:cs="Times New Roman"/>
          <w:sz w:val="24"/>
          <w:szCs w:val="24"/>
        </w:rPr>
        <w:t>capitalist  are</w:t>
      </w:r>
      <w:proofErr w:type="gramEnd"/>
      <w:r w:rsidRPr="00907B4C">
        <w:rPr>
          <w:rFonts w:ascii="Times New Roman" w:hAnsi="Times New Roman" w:cs="Times New Roman"/>
          <w:sz w:val="24"/>
          <w:szCs w:val="24"/>
        </w:rPr>
        <w:t xml:space="preserve"> intrinsically linked to capitalist mode of  agricultural development. These issues need to be addressed to attain further progress in </w:t>
      </w:r>
      <w:proofErr w:type="spellStart"/>
      <w:r w:rsidRPr="00907B4C">
        <w:rPr>
          <w:rFonts w:ascii="Times New Roman" w:hAnsi="Times New Roman" w:cs="Times New Roman"/>
          <w:sz w:val="24"/>
          <w:szCs w:val="24"/>
        </w:rPr>
        <w:t>agricultueral</w:t>
      </w:r>
      <w:proofErr w:type="spellEnd"/>
      <w:r w:rsidRPr="00907B4C">
        <w:rPr>
          <w:rFonts w:ascii="Times New Roman" w:hAnsi="Times New Roman" w:cs="Times New Roman"/>
          <w:sz w:val="24"/>
          <w:szCs w:val="24"/>
        </w:rPr>
        <w:t xml:space="preserve"> development and farmers </w:t>
      </w:r>
      <w:proofErr w:type="spellStart"/>
      <w:r w:rsidRPr="00907B4C">
        <w:rPr>
          <w:rFonts w:ascii="Times New Roman" w:hAnsi="Times New Roman" w:cs="Times New Roman"/>
          <w:sz w:val="24"/>
          <w:szCs w:val="24"/>
        </w:rPr>
        <w:t>well being</w:t>
      </w:r>
      <w:proofErr w:type="spellEnd"/>
      <w:r w:rsidRPr="00907B4C">
        <w:rPr>
          <w:rFonts w:ascii="Times New Roman" w:hAnsi="Times New Roman" w:cs="Times New Roman"/>
          <w:sz w:val="24"/>
          <w:szCs w:val="24"/>
        </w:rPr>
        <w:t xml:space="preserve">. </w:t>
      </w:r>
    </w:p>
    <w:p w:rsidR="00AD2D4C" w:rsidRPr="00907B4C" w:rsidRDefault="00AD2D4C" w:rsidP="00AD2D4C">
      <w:pPr>
        <w:widowControl w:val="0"/>
        <w:autoSpaceDE w:val="0"/>
        <w:autoSpaceDN w:val="0"/>
        <w:adjustRightInd w:val="0"/>
        <w:spacing w:after="240" w:line="340" w:lineRule="atLeast"/>
        <w:rPr>
          <w:rFonts w:ascii="Times New Roman" w:hAnsi="Times New Roman" w:cs="Times New Roman"/>
          <w:sz w:val="24"/>
          <w:szCs w:val="24"/>
        </w:rPr>
      </w:pPr>
      <w:r w:rsidRPr="00907B4C">
        <w:rPr>
          <w:rFonts w:ascii="Times New Roman" w:hAnsi="Times New Roman" w:cs="Times New Roman"/>
          <w:sz w:val="24"/>
          <w:szCs w:val="24"/>
        </w:rPr>
        <w:t xml:space="preserve">Two major social issues of Indian villages </w:t>
      </w:r>
      <w:proofErr w:type="gramStart"/>
      <w:r w:rsidRPr="00907B4C">
        <w:rPr>
          <w:rFonts w:ascii="Times New Roman" w:hAnsi="Times New Roman" w:cs="Times New Roman"/>
          <w:sz w:val="24"/>
          <w:szCs w:val="24"/>
        </w:rPr>
        <w:t>-  hunger</w:t>
      </w:r>
      <w:proofErr w:type="gramEnd"/>
      <w:r w:rsidRPr="00907B4C">
        <w:rPr>
          <w:rFonts w:ascii="Times New Roman" w:hAnsi="Times New Roman" w:cs="Times New Roman"/>
          <w:sz w:val="24"/>
          <w:szCs w:val="24"/>
        </w:rPr>
        <w:t xml:space="preserve"> and malnutrition can be addressed  with adoption of nature friendly sustainable farming methods.  Nearly 50 percent of children and young women suffer from malnutrition, and consequently causing 9 % loss of GDP.  Studies reveal investment of every 1 Re on </w:t>
      </w:r>
      <w:proofErr w:type="spellStart"/>
      <w:r w:rsidRPr="00907B4C">
        <w:rPr>
          <w:rFonts w:ascii="Times New Roman" w:hAnsi="Times New Roman" w:cs="Times New Roman"/>
          <w:sz w:val="24"/>
          <w:szCs w:val="24"/>
        </w:rPr>
        <w:t>Balwadi</w:t>
      </w:r>
      <w:proofErr w:type="spellEnd"/>
      <w:r w:rsidRPr="00907B4C">
        <w:rPr>
          <w:rFonts w:ascii="Times New Roman" w:hAnsi="Times New Roman" w:cs="Times New Roman"/>
          <w:sz w:val="24"/>
          <w:szCs w:val="24"/>
        </w:rPr>
        <w:t xml:space="preserve">, midday meal &amp; women </w:t>
      </w:r>
      <w:proofErr w:type="gramStart"/>
      <w:r w:rsidRPr="00907B4C">
        <w:rPr>
          <w:rFonts w:ascii="Times New Roman" w:hAnsi="Times New Roman" w:cs="Times New Roman"/>
          <w:sz w:val="24"/>
          <w:szCs w:val="24"/>
        </w:rPr>
        <w:t>nutrition  fetches</w:t>
      </w:r>
      <w:proofErr w:type="gramEnd"/>
      <w:r w:rsidRPr="00907B4C">
        <w:rPr>
          <w:rFonts w:ascii="Times New Roman" w:hAnsi="Times New Roman" w:cs="Times New Roman"/>
          <w:sz w:val="24"/>
          <w:szCs w:val="24"/>
        </w:rPr>
        <w:t xml:space="preserve"> return of </w:t>
      </w:r>
      <w:proofErr w:type="spellStart"/>
      <w:r w:rsidRPr="00907B4C">
        <w:rPr>
          <w:rFonts w:ascii="Times New Roman" w:hAnsi="Times New Roman" w:cs="Times New Roman"/>
          <w:sz w:val="24"/>
          <w:szCs w:val="24"/>
        </w:rPr>
        <w:t>Rs</w:t>
      </w:r>
      <w:proofErr w:type="spellEnd"/>
      <w:r w:rsidRPr="00907B4C">
        <w:rPr>
          <w:rFonts w:ascii="Times New Roman" w:hAnsi="Times New Roman" w:cs="Times New Roman"/>
          <w:sz w:val="24"/>
          <w:szCs w:val="24"/>
        </w:rPr>
        <w:t>. 16 to 40 in terms of health and socio-</w:t>
      </w:r>
      <w:proofErr w:type="spellStart"/>
      <w:r w:rsidRPr="00907B4C">
        <w:rPr>
          <w:rFonts w:ascii="Times New Roman" w:hAnsi="Times New Roman" w:cs="Times New Roman"/>
          <w:sz w:val="24"/>
          <w:szCs w:val="24"/>
        </w:rPr>
        <w:t>econamic</w:t>
      </w:r>
      <w:proofErr w:type="spellEnd"/>
      <w:r w:rsidRPr="00907B4C">
        <w:rPr>
          <w:rFonts w:ascii="Times New Roman" w:hAnsi="Times New Roman" w:cs="Times New Roman"/>
          <w:sz w:val="24"/>
          <w:szCs w:val="24"/>
        </w:rPr>
        <w:t xml:space="preserve"> development. Interestingly investments in agriculture amount to one </w:t>
      </w:r>
      <w:proofErr w:type="spellStart"/>
      <w:r w:rsidRPr="00907B4C">
        <w:rPr>
          <w:rFonts w:ascii="Times New Roman" w:hAnsi="Times New Roman" w:cs="Times New Roman"/>
          <w:sz w:val="24"/>
          <w:szCs w:val="24"/>
        </w:rPr>
        <w:t>twelth</w:t>
      </w:r>
      <w:proofErr w:type="spellEnd"/>
      <w:r w:rsidRPr="00907B4C">
        <w:rPr>
          <w:rFonts w:ascii="Times New Roman" w:hAnsi="Times New Roman" w:cs="Times New Roman"/>
          <w:sz w:val="24"/>
          <w:szCs w:val="24"/>
        </w:rPr>
        <w:t xml:space="preserve">, compared to other sectors of </w:t>
      </w:r>
      <w:proofErr w:type="spellStart"/>
      <w:r w:rsidRPr="00907B4C">
        <w:rPr>
          <w:rFonts w:ascii="Times New Roman" w:hAnsi="Times New Roman" w:cs="Times New Roman"/>
          <w:sz w:val="24"/>
          <w:szCs w:val="24"/>
        </w:rPr>
        <w:t>economy.Experts</w:t>
      </w:r>
      <w:proofErr w:type="spellEnd"/>
      <w:r w:rsidRPr="00907B4C">
        <w:rPr>
          <w:rFonts w:ascii="Times New Roman" w:hAnsi="Times New Roman" w:cs="Times New Roman"/>
          <w:sz w:val="24"/>
          <w:szCs w:val="24"/>
        </w:rPr>
        <w:t xml:space="preserve"> claim that investments in agriculture </w:t>
      </w:r>
      <w:proofErr w:type="gramStart"/>
      <w:r w:rsidRPr="00907B4C">
        <w:rPr>
          <w:rFonts w:ascii="Times New Roman" w:hAnsi="Times New Roman" w:cs="Times New Roman"/>
          <w:sz w:val="24"/>
          <w:szCs w:val="24"/>
        </w:rPr>
        <w:t>are  2</w:t>
      </w:r>
      <w:proofErr w:type="gramEnd"/>
      <w:r w:rsidRPr="00907B4C">
        <w:rPr>
          <w:rFonts w:ascii="Times New Roman" w:hAnsi="Times New Roman" w:cs="Times New Roman"/>
          <w:sz w:val="24"/>
          <w:szCs w:val="24"/>
        </w:rPr>
        <w:t xml:space="preserve"> to 3 times more affective in addressing rural poverty  to investment in other sectors of economy. </w:t>
      </w:r>
    </w:p>
    <w:p w:rsidR="007A6CCE" w:rsidRPr="00907B4C" w:rsidRDefault="007A6CCE" w:rsidP="007A6CCE">
      <w:pPr>
        <w:shd w:val="clear" w:color="auto" w:fill="FFFFFF"/>
        <w:spacing w:before="75" w:after="150" w:line="450" w:lineRule="atLeast"/>
        <w:rPr>
          <w:rFonts w:ascii="Times New Roman" w:eastAsia="Times New Roman" w:hAnsi="Times New Roman" w:cs="Times New Roman"/>
          <w:b/>
          <w:color w:val="000000"/>
          <w:sz w:val="24"/>
          <w:szCs w:val="24"/>
        </w:rPr>
      </w:pPr>
      <w:r w:rsidRPr="00907B4C">
        <w:rPr>
          <w:rFonts w:ascii="Times New Roman" w:eastAsia="Times New Roman" w:hAnsi="Times New Roman" w:cs="Times New Roman"/>
          <w:b/>
          <w:color w:val="000000"/>
          <w:sz w:val="24"/>
          <w:szCs w:val="24"/>
        </w:rPr>
        <w:t xml:space="preserve"> Integrative Agriculture:</w:t>
      </w:r>
    </w:p>
    <w:p w:rsidR="007A6CCE" w:rsidRPr="00907B4C" w:rsidRDefault="007A6CCE" w:rsidP="007A6CCE">
      <w:pPr>
        <w:autoSpaceDE w:val="0"/>
        <w:autoSpaceDN w:val="0"/>
        <w:adjustRightInd w:val="0"/>
        <w:spacing w:after="0" w:line="240" w:lineRule="auto"/>
        <w:rPr>
          <w:rFonts w:ascii="Times New Roman" w:hAnsi="Times New Roman" w:cs="Times New Roman"/>
          <w:color w:val="231F20"/>
          <w:sz w:val="24"/>
          <w:szCs w:val="24"/>
        </w:rPr>
      </w:pPr>
      <w:r w:rsidRPr="00907B4C">
        <w:rPr>
          <w:rFonts w:ascii="Times New Roman" w:eastAsia="Times New Roman" w:hAnsi="Times New Roman" w:cs="Times New Roman"/>
          <w:color w:val="000000"/>
          <w:sz w:val="24"/>
          <w:szCs w:val="24"/>
        </w:rPr>
        <w:t xml:space="preserve">To fulfill basic needs of small farmer </w:t>
      </w:r>
      <w:proofErr w:type="spellStart"/>
      <w:r w:rsidRPr="00907B4C">
        <w:rPr>
          <w:rFonts w:ascii="Times New Roman" w:eastAsia="Times New Roman" w:hAnsi="Times New Roman" w:cs="Times New Roman"/>
          <w:color w:val="000000"/>
          <w:sz w:val="24"/>
          <w:szCs w:val="24"/>
        </w:rPr>
        <w:t>house holds</w:t>
      </w:r>
      <w:proofErr w:type="spellEnd"/>
      <w:r w:rsidRPr="00907B4C">
        <w:rPr>
          <w:rFonts w:ascii="Times New Roman" w:hAnsi="Times New Roman" w:cs="Times New Roman"/>
          <w:color w:val="231F20"/>
          <w:sz w:val="24"/>
          <w:szCs w:val="24"/>
        </w:rPr>
        <w:t xml:space="preserve"> including food (cereals, pulse</w:t>
      </w:r>
    </w:p>
    <w:p w:rsidR="007A6CCE" w:rsidRPr="00907B4C" w:rsidRDefault="007A6CCE" w:rsidP="007A6CCE">
      <w:pPr>
        <w:autoSpaceDE w:val="0"/>
        <w:autoSpaceDN w:val="0"/>
        <w:adjustRightInd w:val="0"/>
        <w:spacing w:after="0" w:line="240" w:lineRule="auto"/>
        <w:rPr>
          <w:rFonts w:ascii="Times New Roman" w:hAnsi="Times New Roman" w:cs="Times New Roman"/>
          <w:color w:val="231F20"/>
          <w:sz w:val="24"/>
          <w:szCs w:val="24"/>
        </w:rPr>
      </w:pPr>
      <w:proofErr w:type="gramStart"/>
      <w:r w:rsidRPr="00907B4C">
        <w:rPr>
          <w:rFonts w:ascii="Times New Roman" w:hAnsi="Times New Roman" w:cs="Times New Roman"/>
          <w:color w:val="231F20"/>
          <w:sz w:val="24"/>
          <w:szCs w:val="24"/>
        </w:rPr>
        <w:t>oil</w:t>
      </w:r>
      <w:proofErr w:type="gramEnd"/>
      <w:r w:rsidRPr="00907B4C">
        <w:rPr>
          <w:rFonts w:ascii="Times New Roman" w:hAnsi="Times New Roman" w:cs="Times New Roman"/>
          <w:color w:val="231F20"/>
          <w:sz w:val="24"/>
          <w:szCs w:val="24"/>
        </w:rPr>
        <w:t xml:space="preserve"> seeds, milk, fruit, honey, fish, meat etc.) </w:t>
      </w:r>
      <w:proofErr w:type="gramStart"/>
      <w:r w:rsidRPr="00907B4C">
        <w:rPr>
          <w:rFonts w:ascii="Times New Roman" w:hAnsi="Times New Roman" w:cs="Times New Roman"/>
          <w:color w:val="231F20"/>
          <w:sz w:val="24"/>
          <w:szCs w:val="24"/>
        </w:rPr>
        <w:t>feed</w:t>
      </w:r>
      <w:proofErr w:type="gramEnd"/>
      <w:r w:rsidRPr="00907B4C">
        <w:rPr>
          <w:rFonts w:ascii="Times New Roman" w:hAnsi="Times New Roman" w:cs="Times New Roman"/>
          <w:color w:val="231F20"/>
          <w:sz w:val="24"/>
          <w:szCs w:val="24"/>
        </w:rPr>
        <w:t>, fodder,</w:t>
      </w:r>
      <w:r w:rsidR="00D559DA" w:rsidRPr="00907B4C">
        <w:rPr>
          <w:rFonts w:ascii="Times New Roman" w:hAnsi="Times New Roman" w:cs="Times New Roman"/>
          <w:color w:val="231F20"/>
          <w:sz w:val="24"/>
          <w:szCs w:val="24"/>
        </w:rPr>
        <w:t xml:space="preserve"> </w:t>
      </w:r>
      <w:r w:rsidRPr="00907B4C">
        <w:rPr>
          <w:rFonts w:ascii="Times New Roman" w:hAnsi="Times New Roman" w:cs="Times New Roman"/>
          <w:color w:val="231F20"/>
          <w:sz w:val="24"/>
          <w:szCs w:val="24"/>
        </w:rPr>
        <w:t>fuel and fiber, a well-focused Integrated Farming strategy is needed.</w:t>
      </w:r>
    </w:p>
    <w:p w:rsidR="007A6CCE" w:rsidRPr="00907B4C" w:rsidRDefault="007A6CCE" w:rsidP="007A6CCE">
      <w:pPr>
        <w:autoSpaceDE w:val="0"/>
        <w:autoSpaceDN w:val="0"/>
        <w:adjustRightInd w:val="0"/>
        <w:spacing w:after="0" w:line="240" w:lineRule="auto"/>
        <w:rPr>
          <w:rFonts w:ascii="Times New Roman" w:hAnsi="Times New Roman" w:cs="Times New Roman"/>
          <w:color w:val="231F20"/>
          <w:sz w:val="24"/>
          <w:szCs w:val="24"/>
        </w:rPr>
      </w:pPr>
      <w:r w:rsidRPr="00907B4C">
        <w:rPr>
          <w:rFonts w:ascii="Times New Roman" w:hAnsi="Times New Roman" w:cs="Times New Roman"/>
          <w:noProof/>
          <w:color w:val="231F20"/>
          <w:sz w:val="24"/>
          <w:szCs w:val="24"/>
        </w:rPr>
        <w:drawing>
          <wp:inline distT="0" distB="0" distL="0" distR="0" wp14:anchorId="498AFF10" wp14:editId="7467D35D">
            <wp:extent cx="2953517" cy="216580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3621" cy="2165877"/>
                    </a:xfrm>
                    <a:prstGeom prst="rect">
                      <a:avLst/>
                    </a:prstGeom>
                    <a:noFill/>
                    <a:ln>
                      <a:noFill/>
                    </a:ln>
                  </pic:spPr>
                </pic:pic>
              </a:graphicData>
            </a:graphic>
          </wp:inline>
        </w:drawing>
      </w:r>
    </w:p>
    <w:p w:rsidR="007A6CCE" w:rsidRPr="00907B4C" w:rsidRDefault="007A6CCE" w:rsidP="007A6CCE">
      <w:pPr>
        <w:autoSpaceDE w:val="0"/>
        <w:autoSpaceDN w:val="0"/>
        <w:adjustRightInd w:val="0"/>
        <w:spacing w:after="0" w:line="240" w:lineRule="auto"/>
        <w:rPr>
          <w:rFonts w:ascii="Times New Roman" w:hAnsi="Times New Roman" w:cs="Times New Roman"/>
          <w:color w:val="231F20"/>
          <w:sz w:val="24"/>
          <w:szCs w:val="24"/>
        </w:rPr>
      </w:pPr>
      <w:r w:rsidRPr="00907B4C">
        <w:rPr>
          <w:rFonts w:ascii="Times New Roman" w:hAnsi="Times New Roman" w:cs="Times New Roman"/>
          <w:color w:val="231F20"/>
          <w:sz w:val="24"/>
          <w:szCs w:val="24"/>
        </w:rPr>
        <w:t xml:space="preserve">Fig.1. </w:t>
      </w:r>
      <w:proofErr w:type="spellStart"/>
      <w:r w:rsidRPr="00907B4C">
        <w:rPr>
          <w:rFonts w:ascii="Times New Roman" w:hAnsi="Times New Roman" w:cs="Times New Roman"/>
          <w:color w:val="231F20"/>
          <w:sz w:val="24"/>
          <w:szCs w:val="24"/>
        </w:rPr>
        <w:t>Econamic</w:t>
      </w:r>
      <w:proofErr w:type="spellEnd"/>
      <w:r w:rsidRPr="00907B4C">
        <w:rPr>
          <w:rFonts w:ascii="Times New Roman" w:hAnsi="Times New Roman" w:cs="Times New Roman"/>
          <w:color w:val="231F20"/>
          <w:sz w:val="24"/>
          <w:szCs w:val="24"/>
        </w:rPr>
        <w:t xml:space="preserve"> benefits of Integrated Farming </w:t>
      </w:r>
      <w:proofErr w:type="spellStart"/>
      <w:r w:rsidRPr="00907B4C">
        <w:rPr>
          <w:rFonts w:ascii="Times New Roman" w:hAnsi="Times New Roman" w:cs="Times New Roman"/>
          <w:color w:val="231F20"/>
          <w:sz w:val="24"/>
          <w:szCs w:val="24"/>
        </w:rPr>
        <w:t>Systems</w:t>
      </w:r>
      <w:proofErr w:type="gramStart"/>
      <w:r w:rsidRPr="00907B4C">
        <w:rPr>
          <w:rFonts w:ascii="Times New Roman" w:hAnsi="Times New Roman" w:cs="Times New Roman"/>
          <w:color w:val="231F20"/>
          <w:sz w:val="24"/>
          <w:szCs w:val="24"/>
        </w:rPr>
        <w:t>,ICAR</w:t>
      </w:r>
      <w:proofErr w:type="spellEnd"/>
      <w:proofErr w:type="gramEnd"/>
      <w:r w:rsidRPr="00907B4C">
        <w:rPr>
          <w:rFonts w:ascii="Times New Roman" w:hAnsi="Times New Roman" w:cs="Times New Roman"/>
          <w:color w:val="231F20"/>
          <w:sz w:val="24"/>
          <w:szCs w:val="24"/>
        </w:rPr>
        <w:t>, 2019.</w:t>
      </w:r>
    </w:p>
    <w:p w:rsidR="007A6CCE" w:rsidRPr="00907B4C" w:rsidRDefault="007A6CCE" w:rsidP="007A6CCE">
      <w:pPr>
        <w:shd w:val="clear" w:color="auto" w:fill="FFFFFF"/>
        <w:spacing w:before="75" w:after="150" w:line="450" w:lineRule="atLeast"/>
        <w:rPr>
          <w:rFonts w:ascii="Times New Roman" w:eastAsia="Times New Roman" w:hAnsi="Times New Roman" w:cs="Times New Roman"/>
          <w:color w:val="000000"/>
          <w:sz w:val="24"/>
          <w:szCs w:val="24"/>
        </w:rPr>
      </w:pPr>
      <w:r w:rsidRPr="00907B4C">
        <w:rPr>
          <w:rFonts w:ascii="Times New Roman" w:eastAsia="Times New Roman" w:hAnsi="Times New Roman" w:cs="Times New Roman"/>
          <w:color w:val="000000"/>
          <w:sz w:val="24"/>
          <w:szCs w:val="24"/>
        </w:rPr>
        <w:t xml:space="preserve">In small farmer holdings income from crop cultivation does not exceed 43 % of total </w:t>
      </w:r>
      <w:proofErr w:type="spellStart"/>
      <w:r w:rsidRPr="00907B4C">
        <w:rPr>
          <w:rFonts w:ascii="Times New Roman" w:eastAsia="Times New Roman" w:hAnsi="Times New Roman" w:cs="Times New Roman"/>
          <w:color w:val="000000"/>
          <w:sz w:val="24"/>
          <w:szCs w:val="24"/>
        </w:rPr>
        <w:t>house holds</w:t>
      </w:r>
      <w:proofErr w:type="spellEnd"/>
      <w:r w:rsidRPr="00907B4C">
        <w:rPr>
          <w:rFonts w:ascii="Times New Roman" w:eastAsia="Times New Roman" w:hAnsi="Times New Roman" w:cs="Times New Roman"/>
          <w:color w:val="000000"/>
          <w:sz w:val="24"/>
          <w:szCs w:val="24"/>
        </w:rPr>
        <w:t xml:space="preserve">. Apart from </w:t>
      </w:r>
      <w:proofErr w:type="spellStart"/>
      <w:r w:rsidRPr="00907B4C">
        <w:rPr>
          <w:rFonts w:ascii="Times New Roman" w:eastAsia="Times New Roman" w:hAnsi="Times New Roman" w:cs="Times New Roman"/>
          <w:color w:val="000000"/>
          <w:sz w:val="24"/>
          <w:szCs w:val="24"/>
        </w:rPr>
        <w:t>cropsdiary</w:t>
      </w:r>
      <w:proofErr w:type="spellEnd"/>
      <w:r w:rsidRPr="00907B4C">
        <w:rPr>
          <w:rFonts w:ascii="Times New Roman" w:eastAsia="Times New Roman" w:hAnsi="Times New Roman" w:cs="Times New Roman"/>
          <w:color w:val="000000"/>
          <w:sz w:val="24"/>
          <w:szCs w:val="24"/>
        </w:rPr>
        <w:t xml:space="preserve">, piggery, bee keeping </w:t>
      </w:r>
      <w:proofErr w:type="gramStart"/>
      <w:r w:rsidRPr="00907B4C">
        <w:rPr>
          <w:rFonts w:ascii="Times New Roman" w:eastAsia="Times New Roman" w:hAnsi="Times New Roman" w:cs="Times New Roman"/>
          <w:color w:val="000000"/>
          <w:sz w:val="24"/>
          <w:szCs w:val="24"/>
        </w:rPr>
        <w:t>and  vegetable</w:t>
      </w:r>
      <w:proofErr w:type="gramEnd"/>
      <w:r w:rsidRPr="00907B4C">
        <w:rPr>
          <w:rFonts w:ascii="Times New Roman" w:eastAsia="Times New Roman" w:hAnsi="Times New Roman" w:cs="Times New Roman"/>
          <w:color w:val="000000"/>
          <w:sz w:val="24"/>
          <w:szCs w:val="24"/>
        </w:rPr>
        <w:t xml:space="preserve"> production should be supplemented. Demonstrated </w:t>
      </w:r>
      <w:proofErr w:type="spellStart"/>
      <w:r w:rsidRPr="00907B4C">
        <w:rPr>
          <w:rFonts w:ascii="Times New Roman" w:eastAsia="Times New Roman" w:hAnsi="Times New Roman" w:cs="Times New Roman"/>
          <w:color w:val="000000"/>
          <w:sz w:val="24"/>
          <w:szCs w:val="24"/>
        </w:rPr>
        <w:t>Integrarative</w:t>
      </w:r>
      <w:proofErr w:type="spellEnd"/>
      <w:r w:rsidRPr="00907B4C">
        <w:rPr>
          <w:rFonts w:ascii="Times New Roman" w:eastAsia="Times New Roman" w:hAnsi="Times New Roman" w:cs="Times New Roman"/>
          <w:color w:val="000000"/>
          <w:sz w:val="24"/>
          <w:szCs w:val="24"/>
        </w:rPr>
        <w:t xml:space="preserve"> farming systems conducted at </w:t>
      </w:r>
      <w:proofErr w:type="spellStart"/>
      <w:r w:rsidRPr="00907B4C">
        <w:rPr>
          <w:rFonts w:ascii="Times New Roman" w:eastAsia="Times New Roman" w:hAnsi="Times New Roman" w:cs="Times New Roman"/>
          <w:color w:val="000000"/>
          <w:sz w:val="24"/>
          <w:szCs w:val="24"/>
        </w:rPr>
        <w:t>Modipuram</w:t>
      </w:r>
      <w:proofErr w:type="spellEnd"/>
      <w:r w:rsidRPr="00907B4C">
        <w:rPr>
          <w:rFonts w:ascii="Times New Roman" w:eastAsia="Times New Roman" w:hAnsi="Times New Roman" w:cs="Times New Roman"/>
          <w:color w:val="000000"/>
          <w:sz w:val="24"/>
          <w:szCs w:val="24"/>
        </w:rPr>
        <w:t xml:space="preserve"> UP), Coimbatore TN) show </w:t>
      </w:r>
      <w:proofErr w:type="spellStart"/>
      <w:proofErr w:type="gramStart"/>
      <w:r w:rsidRPr="00907B4C">
        <w:rPr>
          <w:rFonts w:ascii="Times New Roman" w:eastAsia="Times New Roman" w:hAnsi="Times New Roman" w:cs="Times New Roman"/>
          <w:color w:val="000000"/>
          <w:sz w:val="24"/>
          <w:szCs w:val="24"/>
        </w:rPr>
        <w:t>anextra</w:t>
      </w:r>
      <w:proofErr w:type="spellEnd"/>
      <w:r w:rsidRPr="00907B4C">
        <w:rPr>
          <w:rFonts w:ascii="Times New Roman" w:eastAsia="Times New Roman" w:hAnsi="Times New Roman" w:cs="Times New Roman"/>
          <w:color w:val="000000"/>
          <w:sz w:val="24"/>
          <w:szCs w:val="24"/>
        </w:rPr>
        <w:t xml:space="preserve">  income</w:t>
      </w:r>
      <w:proofErr w:type="gramEnd"/>
      <w:r w:rsidRPr="00907B4C">
        <w:rPr>
          <w:rFonts w:ascii="Times New Roman" w:eastAsia="Times New Roman" w:hAnsi="Times New Roman" w:cs="Times New Roman"/>
          <w:color w:val="000000"/>
          <w:sz w:val="24"/>
          <w:szCs w:val="24"/>
        </w:rPr>
        <w:t xml:space="preserve"> up to Rs.79,000 per </w:t>
      </w:r>
      <w:proofErr w:type="spellStart"/>
      <w:r w:rsidRPr="00907B4C">
        <w:rPr>
          <w:rFonts w:ascii="Times New Roman" w:eastAsia="Times New Roman" w:hAnsi="Times New Roman" w:cs="Times New Roman"/>
          <w:color w:val="000000"/>
          <w:sz w:val="24"/>
          <w:szCs w:val="24"/>
        </w:rPr>
        <w:t>seaon</w:t>
      </w:r>
      <w:proofErr w:type="spellEnd"/>
      <w:r w:rsidRPr="00907B4C">
        <w:rPr>
          <w:rFonts w:ascii="Times New Roman" w:eastAsia="Times New Roman" w:hAnsi="Times New Roman" w:cs="Times New Roman"/>
          <w:color w:val="000000"/>
          <w:sz w:val="24"/>
          <w:szCs w:val="24"/>
        </w:rPr>
        <w:t xml:space="preserve"> from 1 ha with investment of </w:t>
      </w:r>
      <w:proofErr w:type="spellStart"/>
      <w:r w:rsidRPr="00907B4C">
        <w:rPr>
          <w:rFonts w:ascii="Times New Roman" w:eastAsia="Times New Roman" w:hAnsi="Times New Roman" w:cs="Times New Roman"/>
          <w:color w:val="000000"/>
          <w:sz w:val="24"/>
          <w:szCs w:val="24"/>
        </w:rPr>
        <w:t>Rs</w:t>
      </w:r>
      <w:proofErr w:type="spellEnd"/>
      <w:r w:rsidRPr="00907B4C">
        <w:rPr>
          <w:rFonts w:ascii="Times New Roman" w:eastAsia="Times New Roman" w:hAnsi="Times New Roman" w:cs="Times New Roman"/>
          <w:color w:val="000000"/>
          <w:sz w:val="24"/>
          <w:szCs w:val="24"/>
        </w:rPr>
        <w:t>. 12,000 in  small farmer holdings.</w:t>
      </w:r>
    </w:p>
    <w:p w:rsidR="007E3EE5" w:rsidRPr="00907B4C" w:rsidRDefault="007E3EE5" w:rsidP="007A6CCE">
      <w:pPr>
        <w:shd w:val="clear" w:color="auto" w:fill="FFFFFF"/>
        <w:spacing w:before="75" w:after="150" w:line="450" w:lineRule="atLeast"/>
        <w:rPr>
          <w:rFonts w:ascii="Times New Roman" w:hAnsi="Times New Roman" w:cs="Times New Roman"/>
          <w:sz w:val="24"/>
          <w:szCs w:val="24"/>
        </w:rPr>
      </w:pPr>
      <w:r w:rsidRPr="00907B4C">
        <w:rPr>
          <w:rFonts w:ascii="Times New Roman" w:eastAsia="Times New Roman" w:hAnsi="Times New Roman" w:cs="Times New Roman"/>
          <w:color w:val="000000"/>
          <w:sz w:val="24"/>
          <w:szCs w:val="24"/>
        </w:rPr>
        <w:lastRenderedPageBreak/>
        <w:t xml:space="preserve">In short present crisis in agricultural production, </w:t>
      </w:r>
      <w:proofErr w:type="gramStart"/>
      <w:r w:rsidRPr="00907B4C">
        <w:rPr>
          <w:rFonts w:ascii="Times New Roman" w:eastAsia="Times New Roman" w:hAnsi="Times New Roman" w:cs="Times New Roman"/>
          <w:color w:val="000000"/>
          <w:sz w:val="24"/>
          <w:szCs w:val="24"/>
        </w:rPr>
        <w:t>farmers</w:t>
      </w:r>
      <w:proofErr w:type="gramEnd"/>
      <w:r w:rsidRPr="00907B4C">
        <w:rPr>
          <w:rFonts w:ascii="Times New Roman" w:eastAsia="Times New Roman" w:hAnsi="Times New Roman" w:cs="Times New Roman"/>
          <w:color w:val="000000"/>
          <w:sz w:val="24"/>
          <w:szCs w:val="24"/>
        </w:rPr>
        <w:t xml:space="preserve"> income and environment can be better addressed by bringing radical policy changes that primarily benefit small farmer production systems. </w:t>
      </w:r>
      <w:r w:rsidR="00B94357">
        <w:rPr>
          <w:rFonts w:ascii="Times New Roman" w:eastAsia="Times New Roman" w:hAnsi="Times New Roman" w:cs="Times New Roman"/>
          <w:color w:val="000000"/>
          <w:sz w:val="24"/>
          <w:szCs w:val="24"/>
        </w:rPr>
        <w:t xml:space="preserve"> An alternative </w:t>
      </w:r>
      <w:proofErr w:type="gramStart"/>
      <w:r w:rsidR="00B94357">
        <w:rPr>
          <w:rFonts w:ascii="Times New Roman" w:eastAsia="Times New Roman" w:hAnsi="Times New Roman" w:cs="Times New Roman"/>
          <w:color w:val="000000"/>
          <w:sz w:val="24"/>
          <w:szCs w:val="24"/>
        </w:rPr>
        <w:t>strategy  stands</w:t>
      </w:r>
      <w:proofErr w:type="gramEnd"/>
      <w:r w:rsidR="00B94357">
        <w:rPr>
          <w:rFonts w:ascii="Times New Roman" w:eastAsia="Times New Roman" w:hAnsi="Times New Roman" w:cs="Times New Roman"/>
          <w:color w:val="000000"/>
          <w:sz w:val="24"/>
          <w:szCs w:val="24"/>
        </w:rPr>
        <w:t xml:space="preserve"> on four pillars- 1. </w:t>
      </w:r>
      <w:proofErr w:type="gramStart"/>
      <w:r w:rsidR="00B94357">
        <w:rPr>
          <w:rFonts w:ascii="Times New Roman" w:eastAsia="Times New Roman" w:hAnsi="Times New Roman" w:cs="Times New Roman"/>
          <w:color w:val="000000"/>
          <w:sz w:val="24"/>
          <w:szCs w:val="24"/>
        </w:rPr>
        <w:t>Land reforms 2).</w:t>
      </w:r>
      <w:proofErr w:type="gramEnd"/>
      <w:r w:rsidR="00B94357">
        <w:rPr>
          <w:rFonts w:ascii="Times New Roman" w:eastAsia="Times New Roman" w:hAnsi="Times New Roman" w:cs="Times New Roman"/>
          <w:color w:val="000000"/>
          <w:sz w:val="24"/>
          <w:szCs w:val="24"/>
        </w:rPr>
        <w:t xml:space="preserve"> </w:t>
      </w:r>
      <w:proofErr w:type="gramStart"/>
      <w:r w:rsidR="00B94357">
        <w:rPr>
          <w:rFonts w:ascii="Times New Roman" w:eastAsia="Times New Roman" w:hAnsi="Times New Roman" w:cs="Times New Roman"/>
          <w:color w:val="000000"/>
          <w:sz w:val="24"/>
          <w:szCs w:val="24"/>
        </w:rPr>
        <w:t>Sustainable farming 3).</w:t>
      </w:r>
      <w:proofErr w:type="gramEnd"/>
      <w:r w:rsidR="00B94357">
        <w:rPr>
          <w:rFonts w:ascii="Times New Roman" w:eastAsia="Times New Roman" w:hAnsi="Times New Roman" w:cs="Times New Roman"/>
          <w:color w:val="000000"/>
          <w:sz w:val="24"/>
          <w:szCs w:val="24"/>
        </w:rPr>
        <w:t xml:space="preserve"> Farmer income security </w:t>
      </w:r>
      <w:proofErr w:type="spellStart"/>
      <w:proofErr w:type="gramStart"/>
      <w:r w:rsidR="00B94357">
        <w:rPr>
          <w:rFonts w:ascii="Times New Roman" w:eastAsia="Times New Roman" w:hAnsi="Times New Roman" w:cs="Times New Roman"/>
          <w:color w:val="000000"/>
          <w:sz w:val="24"/>
          <w:szCs w:val="24"/>
        </w:rPr>
        <w:t>abd</w:t>
      </w:r>
      <w:proofErr w:type="spellEnd"/>
      <w:r w:rsidR="00B94357">
        <w:rPr>
          <w:rFonts w:ascii="Times New Roman" w:eastAsia="Times New Roman" w:hAnsi="Times New Roman" w:cs="Times New Roman"/>
          <w:color w:val="000000"/>
          <w:sz w:val="24"/>
          <w:szCs w:val="24"/>
        </w:rPr>
        <w:t xml:space="preserve">  4</w:t>
      </w:r>
      <w:proofErr w:type="gramEnd"/>
      <w:r w:rsidR="00B94357">
        <w:rPr>
          <w:rFonts w:ascii="Times New Roman" w:eastAsia="Times New Roman" w:hAnsi="Times New Roman" w:cs="Times New Roman"/>
          <w:color w:val="000000"/>
          <w:sz w:val="24"/>
          <w:szCs w:val="24"/>
        </w:rPr>
        <w:t xml:space="preserve">). </w:t>
      </w:r>
      <w:proofErr w:type="gramStart"/>
      <w:r w:rsidR="00B94357">
        <w:rPr>
          <w:rFonts w:ascii="Times New Roman" w:eastAsia="Times New Roman" w:hAnsi="Times New Roman" w:cs="Times New Roman"/>
          <w:color w:val="000000"/>
          <w:sz w:val="24"/>
          <w:szCs w:val="24"/>
        </w:rPr>
        <w:t>Attainment of food &amp; nutritional security.</w:t>
      </w:r>
      <w:proofErr w:type="gramEnd"/>
      <w:r w:rsidR="00B94357">
        <w:rPr>
          <w:rFonts w:ascii="Times New Roman" w:eastAsia="Times New Roman" w:hAnsi="Times New Roman" w:cs="Times New Roman"/>
          <w:color w:val="000000"/>
          <w:sz w:val="24"/>
          <w:szCs w:val="24"/>
        </w:rPr>
        <w:t xml:space="preserve"> </w:t>
      </w:r>
      <w:bookmarkStart w:id="0" w:name="_GoBack"/>
      <w:bookmarkEnd w:id="0"/>
      <w:r w:rsidRPr="00907B4C">
        <w:rPr>
          <w:rFonts w:ascii="Times New Roman" w:eastAsia="Times New Roman" w:hAnsi="Times New Roman" w:cs="Times New Roman"/>
          <w:color w:val="000000"/>
          <w:sz w:val="24"/>
          <w:szCs w:val="24"/>
        </w:rPr>
        <w:t xml:space="preserve">There is an urgent need to implement land reforms, replace present mode </w:t>
      </w:r>
      <w:proofErr w:type="gramStart"/>
      <w:r w:rsidRPr="00907B4C">
        <w:rPr>
          <w:rFonts w:ascii="Times New Roman" w:eastAsia="Times New Roman" w:hAnsi="Times New Roman" w:cs="Times New Roman"/>
          <w:color w:val="000000"/>
          <w:sz w:val="24"/>
          <w:szCs w:val="24"/>
        </w:rPr>
        <w:t>of  ecologically</w:t>
      </w:r>
      <w:proofErr w:type="gramEnd"/>
      <w:r w:rsidRPr="00907B4C">
        <w:rPr>
          <w:rFonts w:ascii="Times New Roman" w:eastAsia="Times New Roman" w:hAnsi="Times New Roman" w:cs="Times New Roman"/>
          <w:color w:val="000000"/>
          <w:sz w:val="24"/>
          <w:szCs w:val="24"/>
        </w:rPr>
        <w:t xml:space="preserve"> damaging capitalist mode of production by </w:t>
      </w:r>
      <w:proofErr w:type="spellStart"/>
      <w:r w:rsidRPr="00907B4C">
        <w:rPr>
          <w:rFonts w:ascii="Times New Roman" w:eastAsia="Times New Roman" w:hAnsi="Times New Roman" w:cs="Times New Roman"/>
          <w:color w:val="000000"/>
          <w:sz w:val="24"/>
          <w:szCs w:val="24"/>
        </w:rPr>
        <w:t>eco friendly</w:t>
      </w:r>
      <w:proofErr w:type="spellEnd"/>
      <w:r w:rsidRPr="00907B4C">
        <w:rPr>
          <w:rFonts w:ascii="Times New Roman" w:eastAsia="Times New Roman" w:hAnsi="Times New Roman" w:cs="Times New Roman"/>
          <w:color w:val="000000"/>
          <w:sz w:val="24"/>
          <w:szCs w:val="24"/>
        </w:rPr>
        <w:t xml:space="preserve"> sustainable farming preferably practiced in farmer cooperative production systems. </w:t>
      </w:r>
    </w:p>
    <w:sectPr w:rsidR="007E3EE5" w:rsidRPr="00907B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15" w:rsidRDefault="007D2A15" w:rsidP="007A6CCE">
      <w:pPr>
        <w:spacing w:after="0" w:line="240" w:lineRule="auto"/>
      </w:pPr>
      <w:r>
        <w:separator/>
      </w:r>
    </w:p>
  </w:endnote>
  <w:endnote w:type="continuationSeparator" w:id="0">
    <w:p w:rsidR="007D2A15" w:rsidRDefault="007D2A15" w:rsidP="007A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E" w:rsidRDefault="007A6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10133"/>
      <w:docPartObj>
        <w:docPartGallery w:val="Page Numbers (Bottom of Page)"/>
        <w:docPartUnique/>
      </w:docPartObj>
    </w:sdtPr>
    <w:sdtEndPr>
      <w:rPr>
        <w:noProof/>
      </w:rPr>
    </w:sdtEndPr>
    <w:sdtContent>
      <w:p w:rsidR="007A6CCE" w:rsidRDefault="007A6CCE">
        <w:pPr>
          <w:pStyle w:val="Footer"/>
        </w:pPr>
        <w:r>
          <w:fldChar w:fldCharType="begin"/>
        </w:r>
        <w:r>
          <w:instrText xml:space="preserve"> PAGE   \* MERGEFORMAT </w:instrText>
        </w:r>
        <w:r>
          <w:fldChar w:fldCharType="separate"/>
        </w:r>
        <w:r w:rsidR="00B94357">
          <w:rPr>
            <w:noProof/>
          </w:rPr>
          <w:t>11</w:t>
        </w:r>
        <w:r>
          <w:rPr>
            <w:noProof/>
          </w:rPr>
          <w:fldChar w:fldCharType="end"/>
        </w:r>
      </w:p>
    </w:sdtContent>
  </w:sdt>
  <w:p w:rsidR="007A6CCE" w:rsidRDefault="007A6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E" w:rsidRDefault="007A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15" w:rsidRDefault="007D2A15" w:rsidP="007A6CCE">
      <w:pPr>
        <w:spacing w:after="0" w:line="240" w:lineRule="auto"/>
      </w:pPr>
      <w:r>
        <w:separator/>
      </w:r>
    </w:p>
  </w:footnote>
  <w:footnote w:type="continuationSeparator" w:id="0">
    <w:p w:rsidR="007D2A15" w:rsidRDefault="007D2A15" w:rsidP="007A6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E" w:rsidRDefault="007A6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E" w:rsidRDefault="007A6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E" w:rsidRDefault="007A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513A"/>
    <w:multiLevelType w:val="hybridMultilevel"/>
    <w:tmpl w:val="B4D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CE"/>
    <w:rsid w:val="00027BC2"/>
    <w:rsid w:val="001D0EFB"/>
    <w:rsid w:val="00254B02"/>
    <w:rsid w:val="00293690"/>
    <w:rsid w:val="002A1F85"/>
    <w:rsid w:val="003212A8"/>
    <w:rsid w:val="00364821"/>
    <w:rsid w:val="004436F5"/>
    <w:rsid w:val="0045055A"/>
    <w:rsid w:val="004B495A"/>
    <w:rsid w:val="0057579A"/>
    <w:rsid w:val="005C221E"/>
    <w:rsid w:val="006A16E7"/>
    <w:rsid w:val="00752841"/>
    <w:rsid w:val="007612D1"/>
    <w:rsid w:val="00783A06"/>
    <w:rsid w:val="007912A0"/>
    <w:rsid w:val="007A6CCE"/>
    <w:rsid w:val="007D2A15"/>
    <w:rsid w:val="007D42C6"/>
    <w:rsid w:val="007E3EE5"/>
    <w:rsid w:val="00872FFF"/>
    <w:rsid w:val="008A26B8"/>
    <w:rsid w:val="00907B4C"/>
    <w:rsid w:val="00A14E6C"/>
    <w:rsid w:val="00A24FFE"/>
    <w:rsid w:val="00AD2D4C"/>
    <w:rsid w:val="00AE3715"/>
    <w:rsid w:val="00B618ED"/>
    <w:rsid w:val="00B82597"/>
    <w:rsid w:val="00B94357"/>
    <w:rsid w:val="00BF23F0"/>
    <w:rsid w:val="00C91793"/>
    <w:rsid w:val="00C9486B"/>
    <w:rsid w:val="00C96E97"/>
    <w:rsid w:val="00D253A9"/>
    <w:rsid w:val="00D408C0"/>
    <w:rsid w:val="00D559DA"/>
    <w:rsid w:val="00E47047"/>
    <w:rsid w:val="00EF5C41"/>
    <w:rsid w:val="00F0273D"/>
    <w:rsid w:val="00F21B12"/>
    <w:rsid w:val="00F435EC"/>
    <w:rsid w:val="00FD1430"/>
    <w:rsid w:val="00F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C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CCE"/>
    <w:rPr>
      <w:b/>
      <w:bCs/>
    </w:rPr>
  </w:style>
  <w:style w:type="character" w:styleId="Hyperlink">
    <w:name w:val="Hyperlink"/>
    <w:basedOn w:val="DefaultParagraphFont"/>
    <w:uiPriority w:val="99"/>
    <w:semiHidden/>
    <w:unhideWhenUsed/>
    <w:rsid w:val="007A6CCE"/>
    <w:rPr>
      <w:color w:val="0000FF"/>
      <w:u w:val="single"/>
    </w:rPr>
  </w:style>
  <w:style w:type="paragraph" w:styleId="ListParagraph">
    <w:name w:val="List Paragraph"/>
    <w:basedOn w:val="Normal"/>
    <w:uiPriority w:val="34"/>
    <w:qFormat/>
    <w:rsid w:val="007A6CCE"/>
    <w:pPr>
      <w:ind w:left="720"/>
      <w:contextualSpacing/>
    </w:pPr>
  </w:style>
  <w:style w:type="paragraph" w:styleId="BalloonText">
    <w:name w:val="Balloon Text"/>
    <w:basedOn w:val="Normal"/>
    <w:link w:val="BalloonTextChar"/>
    <w:uiPriority w:val="99"/>
    <w:semiHidden/>
    <w:unhideWhenUsed/>
    <w:rsid w:val="007A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CE"/>
    <w:rPr>
      <w:rFonts w:ascii="Tahoma" w:hAnsi="Tahoma" w:cs="Tahoma"/>
      <w:sz w:val="16"/>
      <w:szCs w:val="16"/>
    </w:rPr>
  </w:style>
  <w:style w:type="paragraph" w:styleId="Header">
    <w:name w:val="header"/>
    <w:basedOn w:val="Normal"/>
    <w:link w:val="HeaderChar"/>
    <w:uiPriority w:val="99"/>
    <w:unhideWhenUsed/>
    <w:rsid w:val="007A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CE"/>
  </w:style>
  <w:style w:type="paragraph" w:styleId="Footer">
    <w:name w:val="footer"/>
    <w:basedOn w:val="Normal"/>
    <w:link w:val="FooterChar"/>
    <w:uiPriority w:val="99"/>
    <w:unhideWhenUsed/>
    <w:rsid w:val="007A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C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CCE"/>
    <w:rPr>
      <w:b/>
      <w:bCs/>
    </w:rPr>
  </w:style>
  <w:style w:type="character" w:styleId="Hyperlink">
    <w:name w:val="Hyperlink"/>
    <w:basedOn w:val="DefaultParagraphFont"/>
    <w:uiPriority w:val="99"/>
    <w:semiHidden/>
    <w:unhideWhenUsed/>
    <w:rsid w:val="007A6CCE"/>
    <w:rPr>
      <w:color w:val="0000FF"/>
      <w:u w:val="single"/>
    </w:rPr>
  </w:style>
  <w:style w:type="paragraph" w:styleId="ListParagraph">
    <w:name w:val="List Paragraph"/>
    <w:basedOn w:val="Normal"/>
    <w:uiPriority w:val="34"/>
    <w:qFormat/>
    <w:rsid w:val="007A6CCE"/>
    <w:pPr>
      <w:ind w:left="720"/>
      <w:contextualSpacing/>
    </w:pPr>
  </w:style>
  <w:style w:type="paragraph" w:styleId="BalloonText">
    <w:name w:val="Balloon Text"/>
    <w:basedOn w:val="Normal"/>
    <w:link w:val="BalloonTextChar"/>
    <w:uiPriority w:val="99"/>
    <w:semiHidden/>
    <w:unhideWhenUsed/>
    <w:rsid w:val="007A6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CE"/>
    <w:rPr>
      <w:rFonts w:ascii="Tahoma" w:hAnsi="Tahoma" w:cs="Tahoma"/>
      <w:sz w:val="16"/>
      <w:szCs w:val="16"/>
    </w:rPr>
  </w:style>
  <w:style w:type="paragraph" w:styleId="Header">
    <w:name w:val="header"/>
    <w:basedOn w:val="Normal"/>
    <w:link w:val="HeaderChar"/>
    <w:uiPriority w:val="99"/>
    <w:unhideWhenUsed/>
    <w:rsid w:val="007A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CE"/>
  </w:style>
  <w:style w:type="paragraph" w:styleId="Footer">
    <w:name w:val="footer"/>
    <w:basedOn w:val="Normal"/>
    <w:link w:val="FooterChar"/>
    <w:uiPriority w:val="99"/>
    <w:unhideWhenUsed/>
    <w:rsid w:val="007A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dn.gca.org/assets/2019-12/RRT_2019_Ringler_GlobalFoodSecurity_R8.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87CF-6C5F-43FD-AA95-B2CB7E1E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cp:lastModifiedBy>
  <cp:revision>23</cp:revision>
  <dcterms:created xsi:type="dcterms:W3CDTF">2022-01-23T06:19:00Z</dcterms:created>
  <dcterms:modified xsi:type="dcterms:W3CDTF">2022-02-04T06:46:00Z</dcterms:modified>
</cp:coreProperties>
</file>